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623AF" w14:textId="39D87339" w:rsidR="00AE4BB3" w:rsidRPr="005E5D58" w:rsidRDefault="00AE4BB3">
      <w:pPr>
        <w:rPr>
          <w:rFonts w:asciiTheme="majorHAnsi" w:hAnsiTheme="majorHAnsi"/>
          <w:sz w:val="22"/>
        </w:rPr>
      </w:pPr>
      <w:r w:rsidRPr="005E5D58">
        <w:rPr>
          <w:rFonts w:asciiTheme="majorHAnsi" w:hAnsiTheme="majorHAnsi"/>
          <w:sz w:val="22"/>
        </w:rPr>
        <w:t xml:space="preserve">At our Annual Parish Church Meeting on April </w:t>
      </w:r>
      <w:r w:rsidR="00BB1F7A">
        <w:rPr>
          <w:rFonts w:asciiTheme="majorHAnsi" w:hAnsiTheme="majorHAnsi"/>
          <w:sz w:val="22"/>
        </w:rPr>
        <w:t>3</w:t>
      </w:r>
      <w:r w:rsidR="00BB1F7A" w:rsidRPr="00BB1F7A">
        <w:rPr>
          <w:rFonts w:asciiTheme="majorHAnsi" w:hAnsiTheme="majorHAnsi"/>
          <w:sz w:val="22"/>
          <w:vertAlign w:val="superscript"/>
        </w:rPr>
        <w:t>rd</w:t>
      </w:r>
      <w:r w:rsidRPr="005E5D58">
        <w:rPr>
          <w:rFonts w:asciiTheme="majorHAnsi" w:hAnsiTheme="majorHAnsi"/>
          <w:sz w:val="22"/>
        </w:rPr>
        <w:t xml:space="preserve">, we need to elect </w:t>
      </w:r>
      <w:r w:rsidR="00BB1F7A">
        <w:rPr>
          <w:rFonts w:asciiTheme="majorHAnsi" w:hAnsiTheme="majorHAnsi"/>
          <w:sz w:val="22"/>
        </w:rPr>
        <w:t>3</w:t>
      </w:r>
      <w:r w:rsidRPr="005E5D58">
        <w:rPr>
          <w:rFonts w:asciiTheme="majorHAnsi" w:hAnsiTheme="majorHAnsi"/>
          <w:sz w:val="22"/>
        </w:rPr>
        <w:t xml:space="preserve"> people to our Church Council</w:t>
      </w:r>
      <w:r w:rsidR="00BB77AE" w:rsidRPr="005E5D58">
        <w:rPr>
          <w:rFonts w:asciiTheme="majorHAnsi" w:hAnsiTheme="majorHAnsi"/>
          <w:sz w:val="22"/>
        </w:rPr>
        <w:t xml:space="preserve"> to serve a 3 year term</w:t>
      </w:r>
      <w:r w:rsidRPr="005E5D58">
        <w:rPr>
          <w:rFonts w:asciiTheme="majorHAnsi" w:hAnsiTheme="majorHAnsi"/>
          <w:sz w:val="22"/>
        </w:rPr>
        <w:t>. Could God be calling you to this important role?</w:t>
      </w:r>
      <w:r w:rsidR="00CA3658" w:rsidRPr="005E5D58">
        <w:rPr>
          <w:rFonts w:asciiTheme="majorHAnsi" w:hAnsiTheme="majorHAnsi"/>
          <w:sz w:val="22"/>
        </w:rPr>
        <w:t xml:space="preserve"> Who could you be encouraging to serve in this way? </w:t>
      </w:r>
    </w:p>
    <w:p w14:paraId="05B3C327" w14:textId="77777777" w:rsidR="00AE4BB3" w:rsidRPr="005E5D58" w:rsidRDefault="00AE4BB3">
      <w:pPr>
        <w:rPr>
          <w:rFonts w:asciiTheme="majorHAnsi" w:hAnsiTheme="majorHAnsi"/>
          <w:sz w:val="22"/>
        </w:rPr>
      </w:pPr>
    </w:p>
    <w:p w14:paraId="5C5259BA" w14:textId="77777777" w:rsidR="00BB77AE" w:rsidRPr="005E5D58" w:rsidRDefault="00BB77AE">
      <w:pPr>
        <w:rPr>
          <w:rFonts w:asciiTheme="majorHAnsi" w:hAnsiTheme="majorHAnsi"/>
          <w:b/>
          <w:sz w:val="26"/>
          <w:szCs w:val="26"/>
        </w:rPr>
      </w:pPr>
      <w:r w:rsidRPr="005E5D58">
        <w:rPr>
          <w:rFonts w:asciiTheme="majorHAnsi" w:hAnsiTheme="majorHAnsi"/>
          <w:b/>
          <w:sz w:val="26"/>
          <w:szCs w:val="26"/>
        </w:rPr>
        <w:t>Why is the Parish Church Council important?</w:t>
      </w:r>
    </w:p>
    <w:p w14:paraId="5E491500" w14:textId="749ED958" w:rsidR="00BB77AE" w:rsidRPr="005E5D58" w:rsidRDefault="004E0D25">
      <w:pPr>
        <w:rPr>
          <w:rFonts w:asciiTheme="majorHAnsi" w:hAnsiTheme="majorHAnsi"/>
          <w:sz w:val="22"/>
        </w:rPr>
      </w:pPr>
      <w:r w:rsidRPr="005E5D58">
        <w:rPr>
          <w:rFonts w:asciiTheme="majorHAnsi" w:hAnsiTheme="majorHAnsi"/>
          <w:sz w:val="22"/>
        </w:rPr>
        <w:t>The PCC is responsible</w:t>
      </w:r>
      <w:r w:rsidR="00BB77AE" w:rsidRPr="005E5D58">
        <w:rPr>
          <w:rFonts w:asciiTheme="majorHAnsi" w:hAnsiTheme="majorHAnsi"/>
          <w:sz w:val="22"/>
        </w:rPr>
        <w:t xml:space="preserve"> </w:t>
      </w:r>
      <w:r w:rsidRPr="005E5D58">
        <w:rPr>
          <w:rFonts w:asciiTheme="majorHAnsi" w:hAnsiTheme="majorHAnsi"/>
          <w:sz w:val="22"/>
        </w:rPr>
        <w:t>(</w:t>
      </w:r>
      <w:r w:rsidR="00BB77AE" w:rsidRPr="005E5D58">
        <w:rPr>
          <w:rFonts w:asciiTheme="majorHAnsi" w:hAnsiTheme="majorHAnsi"/>
          <w:sz w:val="22"/>
        </w:rPr>
        <w:t xml:space="preserve">with </w:t>
      </w:r>
      <w:r w:rsidR="005E5D58" w:rsidRPr="005E5D58">
        <w:rPr>
          <w:rFonts w:asciiTheme="majorHAnsi" w:hAnsiTheme="majorHAnsi"/>
          <w:sz w:val="22"/>
        </w:rPr>
        <w:t xml:space="preserve">the </w:t>
      </w:r>
      <w:r w:rsidR="00BB77AE" w:rsidRPr="005E5D58">
        <w:rPr>
          <w:rFonts w:asciiTheme="majorHAnsi" w:hAnsiTheme="majorHAnsi"/>
          <w:sz w:val="22"/>
        </w:rPr>
        <w:t>vicar</w:t>
      </w:r>
      <w:r w:rsidRPr="005E5D58">
        <w:rPr>
          <w:rFonts w:asciiTheme="majorHAnsi" w:hAnsiTheme="majorHAnsi"/>
          <w:sz w:val="22"/>
        </w:rPr>
        <w:t>)</w:t>
      </w:r>
      <w:r w:rsidR="00BB77AE" w:rsidRPr="005E5D58">
        <w:rPr>
          <w:rFonts w:asciiTheme="majorHAnsi" w:hAnsiTheme="majorHAnsi"/>
          <w:sz w:val="22"/>
        </w:rPr>
        <w:t xml:space="preserve"> for “promoting the whole mission of the church: pastoral, evangelistic, social and ecumenical”. In practise, the PCC is responsible for discerning the vision and direction for </w:t>
      </w:r>
      <w:r w:rsidR="00BB1F7A">
        <w:rPr>
          <w:rFonts w:asciiTheme="majorHAnsi" w:hAnsiTheme="majorHAnsi"/>
          <w:sz w:val="22"/>
        </w:rPr>
        <w:t>St. James’ by the Park</w:t>
      </w:r>
      <w:r w:rsidR="00BB77AE" w:rsidRPr="005E5D58">
        <w:rPr>
          <w:rFonts w:asciiTheme="majorHAnsi" w:hAnsiTheme="majorHAnsi"/>
          <w:sz w:val="22"/>
        </w:rPr>
        <w:t xml:space="preserve">, and making major decisions to help bring that vision to fruition. </w:t>
      </w:r>
    </w:p>
    <w:p w14:paraId="34B79870" w14:textId="77777777" w:rsidR="00BB77AE" w:rsidRPr="005E5D58" w:rsidRDefault="00BB77AE">
      <w:pPr>
        <w:rPr>
          <w:rFonts w:asciiTheme="majorHAnsi" w:hAnsiTheme="majorHAnsi"/>
          <w:sz w:val="10"/>
          <w:szCs w:val="12"/>
        </w:rPr>
      </w:pPr>
    </w:p>
    <w:p w14:paraId="025FC8B3" w14:textId="77777777" w:rsidR="00BB77AE" w:rsidRPr="005E5D58" w:rsidRDefault="00BB77AE" w:rsidP="00BB77AE">
      <w:pPr>
        <w:rPr>
          <w:rFonts w:asciiTheme="majorHAnsi" w:hAnsiTheme="majorHAnsi"/>
          <w:sz w:val="22"/>
        </w:rPr>
      </w:pPr>
      <w:r w:rsidRPr="005E5D58">
        <w:rPr>
          <w:rFonts w:asciiTheme="majorHAnsi" w:hAnsiTheme="majorHAnsi"/>
          <w:sz w:val="22"/>
        </w:rPr>
        <w:t>The PCC is the legal governing bo</w:t>
      </w:r>
      <w:r w:rsidR="008D3321" w:rsidRPr="005E5D58">
        <w:rPr>
          <w:rFonts w:asciiTheme="majorHAnsi" w:hAnsiTheme="majorHAnsi"/>
          <w:sz w:val="22"/>
        </w:rPr>
        <w:t>dy of a Church of England parish</w:t>
      </w:r>
      <w:r w:rsidRPr="005E5D58">
        <w:rPr>
          <w:rFonts w:asciiTheme="majorHAnsi" w:hAnsiTheme="majorHAnsi"/>
          <w:sz w:val="22"/>
        </w:rPr>
        <w:t>. As such, it also has various legal duties</w:t>
      </w:r>
      <w:r w:rsidR="008D3321" w:rsidRPr="005E5D58">
        <w:rPr>
          <w:rFonts w:asciiTheme="majorHAnsi" w:hAnsiTheme="majorHAnsi"/>
          <w:sz w:val="22"/>
        </w:rPr>
        <w:t xml:space="preserve"> with regard to our </w:t>
      </w:r>
      <w:r w:rsidRPr="005E5D58">
        <w:rPr>
          <w:rFonts w:asciiTheme="majorHAnsi" w:hAnsiTheme="majorHAnsi"/>
          <w:sz w:val="22"/>
        </w:rPr>
        <w:t xml:space="preserve">buildings, </w:t>
      </w:r>
      <w:r w:rsidR="008D3321" w:rsidRPr="005E5D58">
        <w:rPr>
          <w:rFonts w:asciiTheme="majorHAnsi" w:hAnsiTheme="majorHAnsi"/>
          <w:sz w:val="22"/>
        </w:rPr>
        <w:t xml:space="preserve">finances, </w:t>
      </w:r>
      <w:r w:rsidRPr="005E5D58">
        <w:rPr>
          <w:rFonts w:asciiTheme="majorHAnsi" w:hAnsiTheme="majorHAnsi"/>
          <w:sz w:val="22"/>
        </w:rPr>
        <w:t>paid staff</w:t>
      </w:r>
      <w:r w:rsidR="008D3321" w:rsidRPr="005E5D58">
        <w:rPr>
          <w:rFonts w:asciiTheme="majorHAnsi" w:hAnsiTheme="majorHAnsi"/>
          <w:sz w:val="22"/>
        </w:rPr>
        <w:t xml:space="preserve"> and safeguarding procedures</w:t>
      </w:r>
      <w:r w:rsidRPr="005E5D58">
        <w:rPr>
          <w:rFonts w:asciiTheme="majorHAnsi" w:hAnsiTheme="majorHAnsi"/>
          <w:sz w:val="22"/>
        </w:rPr>
        <w:t xml:space="preserve">. </w:t>
      </w:r>
      <w:r w:rsidR="008D3321" w:rsidRPr="005E5D58">
        <w:rPr>
          <w:rFonts w:asciiTheme="majorHAnsi" w:hAnsiTheme="majorHAnsi"/>
          <w:sz w:val="22"/>
        </w:rPr>
        <w:t>However, we don’t expect PCC members to be an expert in any or all of these areas!</w:t>
      </w:r>
      <w:r w:rsidR="00656210" w:rsidRPr="005E5D58">
        <w:rPr>
          <w:rFonts w:asciiTheme="majorHAnsi" w:hAnsiTheme="majorHAnsi"/>
          <w:sz w:val="22"/>
        </w:rPr>
        <w:t xml:space="preserve"> </w:t>
      </w:r>
      <w:r w:rsidRPr="005E5D58">
        <w:rPr>
          <w:rFonts w:asciiTheme="majorHAnsi" w:hAnsiTheme="majorHAnsi"/>
          <w:sz w:val="22"/>
        </w:rPr>
        <w:t xml:space="preserve"> </w:t>
      </w:r>
    </w:p>
    <w:p w14:paraId="2FA31D7F" w14:textId="77777777" w:rsidR="00BB77AE" w:rsidRPr="005E5D58" w:rsidRDefault="00BB77AE">
      <w:pPr>
        <w:rPr>
          <w:rFonts w:asciiTheme="majorHAnsi" w:hAnsiTheme="majorHAnsi"/>
          <w:sz w:val="22"/>
        </w:rPr>
      </w:pPr>
    </w:p>
    <w:p w14:paraId="1FAF59E6" w14:textId="77777777" w:rsidR="00BB77AE" w:rsidRPr="005E5D58" w:rsidRDefault="003703E5">
      <w:pPr>
        <w:rPr>
          <w:rFonts w:asciiTheme="majorHAnsi" w:hAnsiTheme="majorHAnsi"/>
          <w:b/>
          <w:sz w:val="26"/>
          <w:szCs w:val="26"/>
        </w:rPr>
      </w:pPr>
      <w:r w:rsidRPr="005E5D58">
        <w:rPr>
          <w:rFonts w:asciiTheme="majorHAnsi" w:hAnsiTheme="majorHAnsi"/>
          <w:b/>
          <w:sz w:val="26"/>
          <w:szCs w:val="26"/>
        </w:rPr>
        <w:t xml:space="preserve">Who gets to be </w:t>
      </w:r>
      <w:r w:rsidR="00BB77AE" w:rsidRPr="005E5D58">
        <w:rPr>
          <w:rFonts w:asciiTheme="majorHAnsi" w:hAnsiTheme="majorHAnsi"/>
          <w:b/>
          <w:sz w:val="26"/>
          <w:szCs w:val="26"/>
        </w:rPr>
        <w:t>on the Parish Church Council?</w:t>
      </w:r>
    </w:p>
    <w:p w14:paraId="25187EFC" w14:textId="77777777" w:rsidR="00BB77AE" w:rsidRPr="005E5D58" w:rsidRDefault="00CA3658">
      <w:pPr>
        <w:rPr>
          <w:rFonts w:asciiTheme="majorHAnsi" w:hAnsiTheme="majorHAnsi"/>
          <w:sz w:val="22"/>
        </w:rPr>
      </w:pPr>
      <w:r w:rsidRPr="005E5D58">
        <w:rPr>
          <w:rFonts w:asciiTheme="majorHAnsi" w:hAnsiTheme="majorHAnsi"/>
          <w:sz w:val="22"/>
        </w:rPr>
        <w:t>The PCC is made up of</w:t>
      </w:r>
      <w:r w:rsidR="00BB77AE" w:rsidRPr="005E5D58">
        <w:rPr>
          <w:rFonts w:asciiTheme="majorHAnsi" w:hAnsiTheme="majorHAnsi"/>
          <w:sz w:val="22"/>
        </w:rPr>
        <w:t>:</w:t>
      </w:r>
    </w:p>
    <w:p w14:paraId="37CC4664" w14:textId="24B2F5AF" w:rsidR="00BB77AE" w:rsidRPr="00F17A3C" w:rsidRDefault="00BB77AE">
      <w:pPr>
        <w:rPr>
          <w:rFonts w:asciiTheme="majorHAnsi" w:hAnsiTheme="majorHAnsi"/>
          <w:sz w:val="22"/>
        </w:rPr>
      </w:pPr>
      <w:r w:rsidRPr="005E5D58">
        <w:rPr>
          <w:rFonts w:asciiTheme="majorHAnsi" w:hAnsiTheme="majorHAnsi"/>
          <w:sz w:val="22"/>
        </w:rPr>
        <w:t>*</w:t>
      </w:r>
      <w:r w:rsidR="00CA3658" w:rsidRPr="005E5D58">
        <w:rPr>
          <w:rFonts w:asciiTheme="majorHAnsi" w:hAnsiTheme="majorHAnsi"/>
          <w:sz w:val="22"/>
        </w:rPr>
        <w:t xml:space="preserve"> </w:t>
      </w:r>
      <w:proofErr w:type="gramStart"/>
      <w:r w:rsidR="00CA3658" w:rsidRPr="005E5D58">
        <w:rPr>
          <w:rFonts w:asciiTheme="majorHAnsi" w:hAnsiTheme="majorHAnsi"/>
          <w:sz w:val="22"/>
        </w:rPr>
        <w:t>the</w:t>
      </w:r>
      <w:proofErr w:type="gramEnd"/>
      <w:r w:rsidR="00CA3658" w:rsidRPr="005E5D58">
        <w:rPr>
          <w:rFonts w:asciiTheme="majorHAnsi" w:hAnsiTheme="majorHAnsi"/>
          <w:sz w:val="22"/>
        </w:rPr>
        <w:t xml:space="preserve"> clergy </w:t>
      </w:r>
    </w:p>
    <w:p w14:paraId="32B530B0" w14:textId="0087FE8A" w:rsidR="00BB77AE" w:rsidRPr="00F17A3C" w:rsidRDefault="00BB77AE">
      <w:pPr>
        <w:rPr>
          <w:rFonts w:asciiTheme="majorHAnsi" w:hAnsiTheme="majorHAnsi"/>
          <w:sz w:val="22"/>
        </w:rPr>
      </w:pPr>
      <w:r w:rsidRPr="00F17A3C">
        <w:rPr>
          <w:rFonts w:asciiTheme="majorHAnsi" w:hAnsiTheme="majorHAnsi"/>
          <w:sz w:val="22"/>
        </w:rPr>
        <w:t xml:space="preserve">* </w:t>
      </w:r>
      <w:proofErr w:type="gramStart"/>
      <w:r w:rsidRPr="00F17A3C">
        <w:rPr>
          <w:rFonts w:asciiTheme="majorHAnsi" w:hAnsiTheme="majorHAnsi"/>
          <w:sz w:val="22"/>
        </w:rPr>
        <w:t>the</w:t>
      </w:r>
      <w:proofErr w:type="gramEnd"/>
      <w:r w:rsidRPr="00F17A3C">
        <w:rPr>
          <w:rFonts w:asciiTheme="majorHAnsi" w:hAnsiTheme="majorHAnsi"/>
          <w:sz w:val="22"/>
        </w:rPr>
        <w:t xml:space="preserve"> elected church wardens </w:t>
      </w:r>
    </w:p>
    <w:p w14:paraId="6C1998EA" w14:textId="2215D0EC" w:rsidR="00BB77AE" w:rsidRPr="00F17A3C" w:rsidRDefault="00BB77AE">
      <w:pPr>
        <w:rPr>
          <w:rFonts w:asciiTheme="majorHAnsi" w:hAnsiTheme="majorHAnsi"/>
          <w:sz w:val="22"/>
        </w:rPr>
      </w:pPr>
      <w:r w:rsidRPr="00F17A3C">
        <w:rPr>
          <w:rFonts w:asciiTheme="majorHAnsi" w:hAnsiTheme="majorHAnsi"/>
          <w:sz w:val="22"/>
        </w:rPr>
        <w:t xml:space="preserve">* </w:t>
      </w:r>
      <w:r w:rsidR="00CA3658" w:rsidRPr="00F17A3C">
        <w:rPr>
          <w:rFonts w:asciiTheme="majorHAnsi" w:hAnsiTheme="majorHAnsi"/>
          <w:sz w:val="22"/>
        </w:rPr>
        <w:t>9 other elect</w:t>
      </w:r>
      <w:r w:rsidRPr="00F17A3C">
        <w:rPr>
          <w:rFonts w:asciiTheme="majorHAnsi" w:hAnsiTheme="majorHAnsi"/>
          <w:sz w:val="22"/>
        </w:rPr>
        <w:t xml:space="preserve">ed members of the congregation – </w:t>
      </w:r>
      <w:r w:rsidR="00A62D75" w:rsidRPr="00F17A3C">
        <w:rPr>
          <w:rFonts w:asciiTheme="majorHAnsi" w:hAnsiTheme="majorHAnsi"/>
          <w:sz w:val="22"/>
        </w:rPr>
        <w:t>three</w:t>
      </w:r>
      <w:r w:rsidRPr="00F17A3C">
        <w:rPr>
          <w:rFonts w:asciiTheme="majorHAnsi" w:hAnsiTheme="majorHAnsi"/>
          <w:sz w:val="22"/>
        </w:rPr>
        <w:t xml:space="preserve"> of whom are up for election this April</w:t>
      </w:r>
    </w:p>
    <w:p w14:paraId="2D0C4611" w14:textId="445E7F82" w:rsidR="00BB77AE" w:rsidRPr="00F17A3C" w:rsidRDefault="00BB77AE" w:rsidP="00BB77AE">
      <w:pPr>
        <w:rPr>
          <w:rFonts w:asciiTheme="majorHAnsi" w:hAnsiTheme="majorHAnsi"/>
          <w:sz w:val="22"/>
        </w:rPr>
      </w:pPr>
      <w:r w:rsidRPr="00F17A3C">
        <w:rPr>
          <w:rFonts w:asciiTheme="majorHAnsi" w:hAnsiTheme="majorHAnsi"/>
          <w:sz w:val="22"/>
        </w:rPr>
        <w:t xml:space="preserve">* </w:t>
      </w:r>
      <w:proofErr w:type="gramStart"/>
      <w:r w:rsidR="00CA3658" w:rsidRPr="00F17A3C">
        <w:rPr>
          <w:rFonts w:asciiTheme="majorHAnsi" w:hAnsiTheme="majorHAnsi"/>
          <w:sz w:val="22"/>
        </w:rPr>
        <w:t>a</w:t>
      </w:r>
      <w:proofErr w:type="gramEnd"/>
      <w:r w:rsidR="00CA3658" w:rsidRPr="00F17A3C">
        <w:rPr>
          <w:rFonts w:asciiTheme="majorHAnsi" w:hAnsiTheme="majorHAnsi"/>
          <w:sz w:val="22"/>
        </w:rPr>
        <w:t xml:space="preserve"> f</w:t>
      </w:r>
      <w:r w:rsidR="004E0D25" w:rsidRPr="00F17A3C">
        <w:rPr>
          <w:rFonts w:asciiTheme="majorHAnsi" w:hAnsiTheme="majorHAnsi"/>
          <w:sz w:val="22"/>
        </w:rPr>
        <w:t>ew ‘deanery synod rep</w:t>
      </w:r>
      <w:r w:rsidR="00CA3658" w:rsidRPr="00F17A3C">
        <w:rPr>
          <w:rFonts w:asciiTheme="majorHAnsi" w:hAnsiTheme="majorHAnsi"/>
          <w:sz w:val="22"/>
        </w:rPr>
        <w:t xml:space="preserve">s’ (who represent us </w:t>
      </w:r>
      <w:r w:rsidR="004E0D25" w:rsidRPr="00F17A3C">
        <w:rPr>
          <w:rFonts w:asciiTheme="majorHAnsi" w:hAnsiTheme="majorHAnsi"/>
          <w:sz w:val="22"/>
        </w:rPr>
        <w:t xml:space="preserve">to </w:t>
      </w:r>
      <w:r w:rsidR="00CA3658" w:rsidRPr="00F17A3C">
        <w:rPr>
          <w:rFonts w:asciiTheme="majorHAnsi" w:hAnsiTheme="majorHAnsi"/>
          <w:sz w:val="22"/>
        </w:rPr>
        <w:t>other Anglica</w:t>
      </w:r>
      <w:r w:rsidRPr="00F17A3C">
        <w:rPr>
          <w:rFonts w:asciiTheme="majorHAnsi" w:hAnsiTheme="majorHAnsi"/>
          <w:sz w:val="22"/>
        </w:rPr>
        <w:t>n churches in Southampton)</w:t>
      </w:r>
    </w:p>
    <w:p w14:paraId="4AE8B3CC" w14:textId="77777777" w:rsidR="00CA3658" w:rsidRPr="00F17A3C" w:rsidRDefault="00BB77AE" w:rsidP="00BB77AE">
      <w:pPr>
        <w:rPr>
          <w:rFonts w:asciiTheme="majorHAnsi" w:hAnsiTheme="majorHAnsi"/>
          <w:sz w:val="22"/>
        </w:rPr>
      </w:pPr>
      <w:r w:rsidRPr="00F17A3C">
        <w:rPr>
          <w:rFonts w:asciiTheme="majorHAnsi" w:hAnsiTheme="majorHAnsi"/>
          <w:sz w:val="22"/>
        </w:rPr>
        <w:t xml:space="preserve">* </w:t>
      </w:r>
      <w:proofErr w:type="gramStart"/>
      <w:r w:rsidR="00CA3658" w:rsidRPr="00F17A3C">
        <w:rPr>
          <w:rFonts w:asciiTheme="majorHAnsi" w:hAnsiTheme="majorHAnsi"/>
          <w:sz w:val="22"/>
        </w:rPr>
        <w:t>some</w:t>
      </w:r>
      <w:proofErr w:type="gramEnd"/>
      <w:r w:rsidR="00CA3658" w:rsidRPr="00F17A3C">
        <w:rPr>
          <w:rFonts w:asciiTheme="majorHAnsi" w:hAnsiTheme="majorHAnsi"/>
          <w:sz w:val="22"/>
        </w:rPr>
        <w:t xml:space="preserve"> church staff also attend</w:t>
      </w:r>
      <w:r w:rsidRPr="00F17A3C">
        <w:rPr>
          <w:rFonts w:asciiTheme="majorHAnsi" w:hAnsiTheme="majorHAnsi"/>
          <w:sz w:val="22"/>
        </w:rPr>
        <w:t xml:space="preserve"> PCC meetings</w:t>
      </w:r>
      <w:r w:rsidR="00CA3658" w:rsidRPr="00F17A3C">
        <w:rPr>
          <w:rFonts w:asciiTheme="majorHAnsi" w:hAnsiTheme="majorHAnsi"/>
          <w:sz w:val="22"/>
        </w:rPr>
        <w:t xml:space="preserve"> </w:t>
      </w:r>
    </w:p>
    <w:p w14:paraId="5C4666BC" w14:textId="7C3C9DF1" w:rsidR="00BB77AE" w:rsidRPr="00F17A3C" w:rsidRDefault="00BB77AE" w:rsidP="00BB77AE">
      <w:pPr>
        <w:rPr>
          <w:rFonts w:asciiTheme="majorHAnsi" w:hAnsiTheme="majorHAnsi"/>
          <w:sz w:val="22"/>
        </w:rPr>
      </w:pPr>
      <w:r w:rsidRPr="00F17A3C">
        <w:rPr>
          <w:rFonts w:asciiTheme="majorHAnsi" w:hAnsiTheme="majorHAnsi"/>
          <w:sz w:val="22"/>
        </w:rPr>
        <w:t xml:space="preserve">* </w:t>
      </w:r>
      <w:proofErr w:type="gramStart"/>
      <w:r w:rsidRPr="00F17A3C">
        <w:rPr>
          <w:rFonts w:asciiTheme="majorHAnsi" w:hAnsiTheme="majorHAnsi"/>
          <w:sz w:val="22"/>
        </w:rPr>
        <w:t>a</w:t>
      </w:r>
      <w:proofErr w:type="gramEnd"/>
      <w:r w:rsidRPr="00F17A3C">
        <w:rPr>
          <w:rFonts w:asciiTheme="majorHAnsi" w:hAnsiTheme="majorHAnsi"/>
          <w:sz w:val="22"/>
        </w:rPr>
        <w:t xml:space="preserve"> Treasurer is also appointed by the PCC</w:t>
      </w:r>
    </w:p>
    <w:p w14:paraId="13E01B08" w14:textId="77777777" w:rsidR="00BB77AE" w:rsidRPr="00F17A3C" w:rsidRDefault="00BB77AE" w:rsidP="00BB77AE">
      <w:pPr>
        <w:rPr>
          <w:rFonts w:asciiTheme="majorHAnsi" w:hAnsiTheme="majorHAnsi"/>
          <w:sz w:val="22"/>
        </w:rPr>
      </w:pPr>
      <w:r w:rsidRPr="00F17A3C">
        <w:rPr>
          <w:rFonts w:asciiTheme="majorHAnsi" w:hAnsiTheme="majorHAnsi"/>
          <w:sz w:val="22"/>
        </w:rPr>
        <w:t xml:space="preserve">* </w:t>
      </w:r>
      <w:proofErr w:type="gramStart"/>
      <w:r w:rsidRPr="00F17A3C">
        <w:rPr>
          <w:rFonts w:asciiTheme="majorHAnsi" w:hAnsiTheme="majorHAnsi"/>
          <w:sz w:val="22"/>
        </w:rPr>
        <w:t>a</w:t>
      </w:r>
      <w:proofErr w:type="gramEnd"/>
      <w:r w:rsidRPr="00F17A3C">
        <w:rPr>
          <w:rFonts w:asciiTheme="majorHAnsi" w:hAnsiTheme="majorHAnsi"/>
          <w:sz w:val="22"/>
        </w:rPr>
        <w:t xml:space="preserve"> youth rep is also co-opted by the PCC</w:t>
      </w:r>
    </w:p>
    <w:p w14:paraId="73B41510" w14:textId="77777777" w:rsidR="005E5D58" w:rsidRPr="00F17A3C" w:rsidRDefault="005E5D58" w:rsidP="00BB77AE">
      <w:pPr>
        <w:rPr>
          <w:rFonts w:asciiTheme="majorHAnsi" w:hAnsiTheme="majorHAnsi"/>
          <w:sz w:val="22"/>
        </w:rPr>
      </w:pPr>
    </w:p>
    <w:p w14:paraId="360D414C" w14:textId="77777777" w:rsidR="003703E5" w:rsidRPr="00F17A3C" w:rsidRDefault="003703E5" w:rsidP="003703E5">
      <w:pPr>
        <w:rPr>
          <w:rFonts w:asciiTheme="majorHAnsi" w:hAnsiTheme="majorHAnsi"/>
          <w:sz w:val="26"/>
          <w:szCs w:val="26"/>
        </w:rPr>
      </w:pPr>
      <w:r w:rsidRPr="00F17A3C">
        <w:rPr>
          <w:rFonts w:asciiTheme="majorHAnsi" w:hAnsiTheme="majorHAnsi"/>
          <w:b/>
          <w:sz w:val="26"/>
          <w:szCs w:val="26"/>
        </w:rPr>
        <w:t>What sort of people should stand for election to PCC?</w:t>
      </w:r>
    </w:p>
    <w:p w14:paraId="358ECAF0" w14:textId="77EA989E" w:rsidR="001779C2" w:rsidRPr="00F17A3C" w:rsidRDefault="001779C2" w:rsidP="003703E5">
      <w:pPr>
        <w:rPr>
          <w:rFonts w:asciiTheme="majorHAnsi" w:hAnsiTheme="majorHAnsi"/>
          <w:i/>
          <w:sz w:val="22"/>
        </w:rPr>
      </w:pPr>
      <w:r w:rsidRPr="00F17A3C">
        <w:rPr>
          <w:rFonts w:asciiTheme="majorHAnsi" w:hAnsiTheme="majorHAnsi"/>
          <w:i/>
          <w:sz w:val="22"/>
        </w:rPr>
        <w:t xml:space="preserve">Faith and character </w:t>
      </w:r>
    </w:p>
    <w:p w14:paraId="420C3A38" w14:textId="77777777" w:rsidR="008D3321" w:rsidRPr="00F17A3C" w:rsidRDefault="001779C2" w:rsidP="003703E5">
      <w:pPr>
        <w:rPr>
          <w:rFonts w:asciiTheme="majorHAnsi" w:hAnsiTheme="majorHAnsi"/>
          <w:sz w:val="22"/>
        </w:rPr>
      </w:pPr>
      <w:r w:rsidRPr="00F17A3C">
        <w:rPr>
          <w:rFonts w:asciiTheme="majorHAnsi" w:hAnsiTheme="majorHAnsi"/>
          <w:sz w:val="22"/>
        </w:rPr>
        <w:t xml:space="preserve">None of us are perfect, but a PCC member should be able to say, “Follow me, as I follow Christ” – in other words, they should seek to be living a godly life, setting </w:t>
      </w:r>
      <w:r w:rsidRPr="00F17A3C">
        <w:rPr>
          <w:rFonts w:asciiTheme="majorHAnsi" w:hAnsiTheme="majorHAnsi"/>
          <w:sz w:val="22"/>
        </w:rPr>
        <w:lastRenderedPageBreak/>
        <w:t xml:space="preserve">an example to others. The Bible says that a leader “must be worthy of respect, sincere” </w:t>
      </w:r>
      <w:proofErr w:type="spellStart"/>
      <w:r w:rsidRPr="00F17A3C">
        <w:rPr>
          <w:rFonts w:asciiTheme="majorHAnsi" w:hAnsiTheme="majorHAnsi"/>
          <w:sz w:val="22"/>
        </w:rPr>
        <w:t>etc</w:t>
      </w:r>
      <w:proofErr w:type="spellEnd"/>
      <w:r w:rsidRPr="00F17A3C">
        <w:rPr>
          <w:rFonts w:asciiTheme="majorHAnsi" w:hAnsiTheme="majorHAnsi"/>
          <w:sz w:val="22"/>
        </w:rPr>
        <w:t>, and demonstrate integrity of belief, which means “they must keep hold of the deep truths of the faith with a clear conscience.”</w:t>
      </w:r>
      <w:bookmarkStart w:id="0" w:name="_GoBack"/>
      <w:bookmarkEnd w:id="0"/>
    </w:p>
    <w:p w14:paraId="5372F24F" w14:textId="77777777" w:rsidR="005E5D58" w:rsidRPr="00F17A3C" w:rsidRDefault="005E5D58" w:rsidP="003703E5">
      <w:pPr>
        <w:rPr>
          <w:rFonts w:asciiTheme="majorHAnsi" w:hAnsiTheme="majorHAnsi"/>
          <w:sz w:val="10"/>
          <w:szCs w:val="12"/>
        </w:rPr>
      </w:pPr>
    </w:p>
    <w:p w14:paraId="6A2258CC" w14:textId="28E4A9D6" w:rsidR="008D3321" w:rsidRPr="00F17A3C" w:rsidRDefault="008D3321" w:rsidP="003703E5">
      <w:pPr>
        <w:rPr>
          <w:rFonts w:asciiTheme="majorHAnsi" w:hAnsiTheme="majorHAnsi"/>
          <w:i/>
          <w:sz w:val="22"/>
        </w:rPr>
      </w:pPr>
      <w:r w:rsidRPr="00F17A3C">
        <w:rPr>
          <w:rFonts w:asciiTheme="majorHAnsi" w:hAnsiTheme="majorHAnsi"/>
          <w:i/>
          <w:sz w:val="22"/>
        </w:rPr>
        <w:t>Vision and leadership</w:t>
      </w:r>
    </w:p>
    <w:p w14:paraId="42B57DE0" w14:textId="67977B89" w:rsidR="003703E5" w:rsidRPr="00F17A3C" w:rsidRDefault="008D3321" w:rsidP="003703E5">
      <w:pPr>
        <w:rPr>
          <w:rFonts w:asciiTheme="majorHAnsi" w:hAnsiTheme="majorHAnsi"/>
          <w:sz w:val="22"/>
        </w:rPr>
      </w:pPr>
      <w:r w:rsidRPr="00F17A3C">
        <w:rPr>
          <w:rFonts w:asciiTheme="majorHAnsi" w:hAnsiTheme="majorHAnsi"/>
          <w:sz w:val="22"/>
        </w:rPr>
        <w:t xml:space="preserve">We need people who </w:t>
      </w:r>
      <w:r w:rsidR="005E5D58" w:rsidRPr="00F17A3C">
        <w:rPr>
          <w:rFonts w:asciiTheme="majorHAnsi" w:hAnsiTheme="majorHAnsi"/>
          <w:sz w:val="22"/>
        </w:rPr>
        <w:t xml:space="preserve">can </w:t>
      </w:r>
      <w:r w:rsidRPr="00F17A3C">
        <w:rPr>
          <w:rFonts w:asciiTheme="majorHAnsi" w:hAnsiTheme="majorHAnsi"/>
          <w:sz w:val="22"/>
        </w:rPr>
        <w:t>grapple with big issues and help make tough choices, helping us continue to discern God’s vision for our church, and the strategic priorities we need to move us forward.</w:t>
      </w:r>
      <w:r w:rsidR="001779C2" w:rsidRPr="00F17A3C">
        <w:rPr>
          <w:rFonts w:asciiTheme="majorHAnsi" w:hAnsiTheme="majorHAnsi"/>
          <w:sz w:val="22"/>
        </w:rPr>
        <w:t xml:space="preserve"> </w:t>
      </w:r>
    </w:p>
    <w:p w14:paraId="7BC69E48" w14:textId="77777777" w:rsidR="005E5D58" w:rsidRPr="00F17A3C" w:rsidRDefault="005E5D58" w:rsidP="003703E5">
      <w:pPr>
        <w:rPr>
          <w:rFonts w:asciiTheme="majorHAnsi" w:hAnsiTheme="majorHAnsi"/>
          <w:i/>
          <w:sz w:val="10"/>
          <w:szCs w:val="12"/>
        </w:rPr>
      </w:pPr>
    </w:p>
    <w:p w14:paraId="47AAC634" w14:textId="234BF35D" w:rsidR="001779C2" w:rsidRPr="00F17A3C" w:rsidRDefault="001779C2" w:rsidP="003703E5">
      <w:pPr>
        <w:rPr>
          <w:rFonts w:asciiTheme="majorHAnsi" w:hAnsiTheme="majorHAnsi"/>
          <w:i/>
          <w:sz w:val="22"/>
        </w:rPr>
      </w:pPr>
      <w:r w:rsidRPr="00F17A3C">
        <w:rPr>
          <w:rFonts w:asciiTheme="majorHAnsi" w:hAnsiTheme="majorHAnsi"/>
          <w:i/>
          <w:sz w:val="22"/>
        </w:rPr>
        <w:t>Gifts and experience</w:t>
      </w:r>
    </w:p>
    <w:p w14:paraId="7D828BD5" w14:textId="77777777" w:rsidR="001779C2" w:rsidRPr="00F17A3C" w:rsidRDefault="001779C2" w:rsidP="003703E5">
      <w:pPr>
        <w:rPr>
          <w:rFonts w:asciiTheme="majorHAnsi" w:hAnsiTheme="majorHAnsi"/>
          <w:sz w:val="22"/>
        </w:rPr>
      </w:pPr>
      <w:r w:rsidRPr="00F17A3C">
        <w:rPr>
          <w:rFonts w:asciiTheme="majorHAnsi" w:hAnsiTheme="majorHAnsi"/>
          <w:sz w:val="22"/>
        </w:rPr>
        <w:t xml:space="preserve">None of us have all the gifts needed to lead a church, which is why the New Testament speaks of teams of leaders. We need a variety of gifts to make a rounded PCC. We need people who are willing to </w:t>
      </w:r>
      <w:r w:rsidR="008D3321" w:rsidRPr="00F17A3C">
        <w:rPr>
          <w:rFonts w:asciiTheme="majorHAnsi" w:hAnsiTheme="majorHAnsi"/>
          <w:sz w:val="22"/>
        </w:rPr>
        <w:t xml:space="preserve">challenge our thinking, to </w:t>
      </w:r>
      <w:r w:rsidRPr="00F17A3C">
        <w:rPr>
          <w:rFonts w:asciiTheme="majorHAnsi" w:hAnsiTheme="majorHAnsi"/>
          <w:sz w:val="22"/>
        </w:rPr>
        <w:t xml:space="preserve">contribute to discussions, preferably from a variety of backgrounds (age, gender, class, nationality </w:t>
      </w:r>
      <w:proofErr w:type="spellStart"/>
      <w:r w:rsidRPr="00F17A3C">
        <w:rPr>
          <w:rFonts w:asciiTheme="majorHAnsi" w:hAnsiTheme="majorHAnsi"/>
          <w:sz w:val="22"/>
        </w:rPr>
        <w:t>etc</w:t>
      </w:r>
      <w:proofErr w:type="spellEnd"/>
      <w:r w:rsidRPr="00F17A3C">
        <w:rPr>
          <w:rFonts w:asciiTheme="majorHAnsi" w:hAnsiTheme="majorHAnsi"/>
          <w:sz w:val="22"/>
        </w:rPr>
        <w:t xml:space="preserve">). </w:t>
      </w:r>
    </w:p>
    <w:p w14:paraId="0DB32B57" w14:textId="77777777" w:rsidR="005E5D58" w:rsidRPr="00F17A3C" w:rsidRDefault="005E5D58" w:rsidP="003703E5">
      <w:pPr>
        <w:rPr>
          <w:rFonts w:asciiTheme="majorHAnsi" w:hAnsiTheme="majorHAnsi"/>
          <w:i/>
          <w:sz w:val="10"/>
          <w:szCs w:val="12"/>
        </w:rPr>
      </w:pPr>
    </w:p>
    <w:p w14:paraId="143B6D82" w14:textId="7EB115FD" w:rsidR="001779C2" w:rsidRPr="00F17A3C" w:rsidRDefault="001779C2" w:rsidP="003703E5">
      <w:pPr>
        <w:rPr>
          <w:rFonts w:asciiTheme="majorHAnsi" w:hAnsiTheme="majorHAnsi"/>
          <w:i/>
          <w:sz w:val="22"/>
        </w:rPr>
      </w:pPr>
      <w:r w:rsidRPr="00F17A3C">
        <w:rPr>
          <w:rFonts w:asciiTheme="majorHAnsi" w:hAnsiTheme="majorHAnsi"/>
          <w:i/>
          <w:sz w:val="22"/>
        </w:rPr>
        <w:t xml:space="preserve">Attitude </w:t>
      </w:r>
    </w:p>
    <w:p w14:paraId="46E4C2E8" w14:textId="49A52B0A" w:rsidR="001779C2" w:rsidRPr="00F17A3C" w:rsidRDefault="001779C2" w:rsidP="003703E5">
      <w:pPr>
        <w:rPr>
          <w:rFonts w:asciiTheme="majorHAnsi" w:hAnsiTheme="majorHAnsi"/>
          <w:sz w:val="22"/>
        </w:rPr>
      </w:pPr>
      <w:r w:rsidRPr="00F17A3C">
        <w:rPr>
          <w:rFonts w:asciiTheme="majorHAnsi" w:hAnsiTheme="majorHAnsi"/>
          <w:sz w:val="22"/>
        </w:rPr>
        <w:t xml:space="preserve">All of us have personal preferences for how a church should run, but PCC members need to put those aside to discern the corporate responsibilities the Lord is calling us to have as a community at this point in time. </w:t>
      </w:r>
      <w:r w:rsidR="008D3321" w:rsidRPr="00F17A3C">
        <w:rPr>
          <w:rFonts w:asciiTheme="majorHAnsi" w:hAnsiTheme="majorHAnsi"/>
          <w:sz w:val="22"/>
        </w:rPr>
        <w:t>Christian leadership is about service.</w:t>
      </w:r>
    </w:p>
    <w:p w14:paraId="2D9273C3" w14:textId="77777777" w:rsidR="005E5D58" w:rsidRPr="00F17A3C" w:rsidRDefault="005E5D58" w:rsidP="003703E5">
      <w:pPr>
        <w:rPr>
          <w:rFonts w:asciiTheme="majorHAnsi" w:hAnsiTheme="majorHAnsi"/>
          <w:sz w:val="10"/>
          <w:szCs w:val="12"/>
        </w:rPr>
      </w:pPr>
    </w:p>
    <w:p w14:paraId="51161E57" w14:textId="6DB9938D" w:rsidR="00656210" w:rsidRPr="00F17A3C" w:rsidRDefault="00656210" w:rsidP="003703E5">
      <w:pPr>
        <w:rPr>
          <w:rFonts w:asciiTheme="majorHAnsi" w:hAnsiTheme="majorHAnsi"/>
          <w:i/>
          <w:sz w:val="22"/>
        </w:rPr>
      </w:pPr>
      <w:r w:rsidRPr="00F17A3C">
        <w:rPr>
          <w:rFonts w:asciiTheme="majorHAnsi" w:hAnsiTheme="majorHAnsi"/>
          <w:i/>
          <w:sz w:val="22"/>
        </w:rPr>
        <w:t>Legalities</w:t>
      </w:r>
    </w:p>
    <w:p w14:paraId="5896C433" w14:textId="0E070857" w:rsidR="00656210" w:rsidRPr="00F17A3C" w:rsidRDefault="00656210" w:rsidP="003703E5">
      <w:pPr>
        <w:rPr>
          <w:rFonts w:asciiTheme="majorHAnsi" w:hAnsiTheme="majorHAnsi"/>
          <w:sz w:val="22"/>
        </w:rPr>
      </w:pPr>
      <w:r w:rsidRPr="00F17A3C">
        <w:rPr>
          <w:rFonts w:asciiTheme="majorHAnsi" w:hAnsiTheme="majorHAnsi"/>
          <w:sz w:val="22"/>
        </w:rPr>
        <w:t>Candidates for election must be 16 or over and (unless under 18 at the election) have had their names on the Electoral Roll since Autumn 201</w:t>
      </w:r>
      <w:r w:rsidR="00BB1F7A" w:rsidRPr="00F17A3C">
        <w:rPr>
          <w:rFonts w:asciiTheme="majorHAnsi" w:hAnsiTheme="majorHAnsi"/>
          <w:sz w:val="22"/>
        </w:rPr>
        <w:t>6</w:t>
      </w:r>
      <w:r w:rsidRPr="00F17A3C">
        <w:rPr>
          <w:rFonts w:asciiTheme="majorHAnsi" w:hAnsiTheme="majorHAnsi"/>
          <w:sz w:val="22"/>
        </w:rPr>
        <w:t xml:space="preserve">. PCC members are considered ‘trustees’ by the Charity Commission, meaning that some criminal convictions bar people from holding this office. </w:t>
      </w:r>
    </w:p>
    <w:p w14:paraId="15BEED0A" w14:textId="77777777" w:rsidR="00AE4BB3" w:rsidRPr="00F17A3C" w:rsidRDefault="00AE4BB3">
      <w:pPr>
        <w:rPr>
          <w:rFonts w:asciiTheme="majorHAnsi" w:hAnsiTheme="majorHAnsi"/>
          <w:b/>
          <w:sz w:val="22"/>
        </w:rPr>
      </w:pPr>
    </w:p>
    <w:p w14:paraId="58984CA2" w14:textId="77777777" w:rsidR="003703E5" w:rsidRPr="00F17A3C" w:rsidRDefault="003703E5">
      <w:pPr>
        <w:rPr>
          <w:rFonts w:asciiTheme="majorHAnsi" w:hAnsiTheme="majorHAnsi"/>
          <w:b/>
          <w:sz w:val="26"/>
          <w:szCs w:val="26"/>
        </w:rPr>
      </w:pPr>
      <w:r w:rsidRPr="00F17A3C">
        <w:rPr>
          <w:rFonts w:asciiTheme="majorHAnsi" w:hAnsiTheme="majorHAnsi"/>
          <w:b/>
          <w:sz w:val="26"/>
          <w:szCs w:val="26"/>
        </w:rPr>
        <w:t>What sort of things will the PCC be discussing?</w:t>
      </w:r>
    </w:p>
    <w:p w14:paraId="65C0BEF0" w14:textId="406D8894" w:rsidR="003703E5" w:rsidRPr="00F17A3C" w:rsidRDefault="008D3321">
      <w:pPr>
        <w:rPr>
          <w:rFonts w:asciiTheme="majorHAnsi" w:hAnsiTheme="majorHAnsi"/>
          <w:sz w:val="22"/>
        </w:rPr>
      </w:pPr>
      <w:r w:rsidRPr="00F17A3C">
        <w:rPr>
          <w:rFonts w:asciiTheme="majorHAnsi" w:hAnsiTheme="majorHAnsi"/>
          <w:sz w:val="22"/>
        </w:rPr>
        <w:t xml:space="preserve">Our </w:t>
      </w:r>
      <w:r w:rsidR="00A62D75" w:rsidRPr="00F17A3C">
        <w:rPr>
          <w:rFonts w:asciiTheme="majorHAnsi" w:hAnsiTheme="majorHAnsi"/>
          <w:sz w:val="22"/>
        </w:rPr>
        <w:t xml:space="preserve">church </w:t>
      </w:r>
      <w:r w:rsidRPr="00F17A3C">
        <w:rPr>
          <w:rFonts w:asciiTheme="majorHAnsi" w:hAnsiTheme="majorHAnsi"/>
          <w:sz w:val="22"/>
        </w:rPr>
        <w:t xml:space="preserve">vision </w:t>
      </w:r>
      <w:r w:rsidR="00A62D75" w:rsidRPr="00F17A3C">
        <w:rPr>
          <w:rFonts w:asciiTheme="majorHAnsi" w:hAnsiTheme="majorHAnsi"/>
          <w:sz w:val="22"/>
        </w:rPr>
        <w:t xml:space="preserve">is </w:t>
      </w:r>
      <w:r w:rsidRPr="00F17A3C">
        <w:rPr>
          <w:rFonts w:asciiTheme="majorHAnsi" w:hAnsiTheme="majorHAnsi"/>
          <w:sz w:val="22"/>
        </w:rPr>
        <w:t xml:space="preserve">that God is calling us to turn our church community inside out. </w:t>
      </w:r>
      <w:r w:rsidR="00A62D75" w:rsidRPr="00F17A3C">
        <w:rPr>
          <w:rFonts w:asciiTheme="majorHAnsi" w:hAnsiTheme="majorHAnsi"/>
          <w:sz w:val="22"/>
        </w:rPr>
        <w:t xml:space="preserve">We want to enhance our ‘attractional’ mission, develop our ‘engaged’ mission </w:t>
      </w:r>
      <w:r w:rsidR="00A62D75" w:rsidRPr="00F17A3C">
        <w:rPr>
          <w:rFonts w:asciiTheme="majorHAnsi" w:hAnsiTheme="majorHAnsi"/>
          <w:sz w:val="22"/>
        </w:rPr>
        <w:lastRenderedPageBreak/>
        <w:t>and pioneer some ‘emerging’ mission (see our vision update paper from Autumn 2016)</w:t>
      </w:r>
      <w:r w:rsidRPr="00F17A3C">
        <w:rPr>
          <w:rFonts w:asciiTheme="majorHAnsi" w:hAnsiTheme="majorHAnsi"/>
          <w:sz w:val="22"/>
        </w:rPr>
        <w:t xml:space="preserve">. </w:t>
      </w:r>
      <w:r w:rsidR="00A62D75" w:rsidRPr="00F17A3C">
        <w:rPr>
          <w:rFonts w:asciiTheme="majorHAnsi" w:hAnsiTheme="majorHAnsi"/>
          <w:sz w:val="22"/>
        </w:rPr>
        <w:t xml:space="preserve">As well as developing our ‘Out’ mission, we need to keep working at our relationship with God (‘Up’) and each other (‘in’). Our investigations into a potential building development </w:t>
      </w:r>
      <w:r w:rsidR="00F17A3C">
        <w:rPr>
          <w:rFonts w:asciiTheme="majorHAnsi" w:hAnsiTheme="majorHAnsi"/>
          <w:sz w:val="22"/>
        </w:rPr>
        <w:t>are</w:t>
      </w:r>
      <w:r w:rsidR="00A62D75" w:rsidRPr="00F17A3C">
        <w:rPr>
          <w:rFonts w:asciiTheme="majorHAnsi" w:hAnsiTheme="majorHAnsi"/>
          <w:sz w:val="22"/>
        </w:rPr>
        <w:t xml:space="preserve"> ongoing. </w:t>
      </w:r>
      <w:r w:rsidRPr="00F17A3C">
        <w:rPr>
          <w:rFonts w:asciiTheme="majorHAnsi" w:hAnsiTheme="majorHAnsi"/>
          <w:sz w:val="22"/>
        </w:rPr>
        <w:t xml:space="preserve">We also want to play </w:t>
      </w:r>
      <w:r w:rsidR="003703E5" w:rsidRPr="00F17A3C">
        <w:rPr>
          <w:rFonts w:asciiTheme="majorHAnsi" w:hAnsiTheme="majorHAnsi"/>
          <w:sz w:val="22"/>
        </w:rPr>
        <w:t>our part within the bigger diocesan strategy (all the Anglican churches in the diocese of Winchester)</w:t>
      </w:r>
      <w:r w:rsidRPr="00F17A3C">
        <w:rPr>
          <w:rFonts w:asciiTheme="majorHAnsi" w:hAnsiTheme="majorHAnsi"/>
          <w:sz w:val="22"/>
        </w:rPr>
        <w:t>.</w:t>
      </w:r>
    </w:p>
    <w:p w14:paraId="2EC6C991" w14:textId="77777777" w:rsidR="003703E5" w:rsidRPr="00F17A3C" w:rsidRDefault="003703E5">
      <w:pPr>
        <w:rPr>
          <w:rFonts w:asciiTheme="majorHAnsi" w:hAnsiTheme="majorHAnsi"/>
          <w:b/>
          <w:sz w:val="22"/>
        </w:rPr>
      </w:pPr>
    </w:p>
    <w:p w14:paraId="1B2F9925" w14:textId="77777777" w:rsidR="00CA3658" w:rsidRPr="00F17A3C" w:rsidRDefault="00CA3658">
      <w:pPr>
        <w:rPr>
          <w:rFonts w:asciiTheme="majorHAnsi" w:hAnsiTheme="majorHAnsi"/>
          <w:b/>
          <w:sz w:val="26"/>
          <w:szCs w:val="26"/>
        </w:rPr>
      </w:pPr>
      <w:r w:rsidRPr="00F17A3C">
        <w:rPr>
          <w:rFonts w:asciiTheme="majorHAnsi" w:hAnsiTheme="majorHAnsi"/>
          <w:b/>
          <w:sz w:val="26"/>
          <w:szCs w:val="26"/>
        </w:rPr>
        <w:t>What is expected of a PCC member?</w:t>
      </w:r>
    </w:p>
    <w:p w14:paraId="0C12CF46" w14:textId="75695333" w:rsidR="00F27D87" w:rsidRPr="00F17A3C" w:rsidRDefault="00F27D87" w:rsidP="00F27D87">
      <w:pPr>
        <w:rPr>
          <w:rFonts w:asciiTheme="majorHAnsi" w:hAnsiTheme="majorHAnsi"/>
          <w:sz w:val="22"/>
        </w:rPr>
      </w:pPr>
      <w:r w:rsidRPr="00F17A3C">
        <w:rPr>
          <w:rFonts w:asciiTheme="majorHAnsi" w:hAnsiTheme="majorHAnsi"/>
          <w:sz w:val="22"/>
        </w:rPr>
        <w:t>The PCC normally meet one Monday evening a month. Once or twice a year, we have a Saturday day-time meeting instead. Members are expected to prayerfully read through any papers related to the agenda before each meeting, and to contribute constructively to the discussion and decision-making process. Some PCC members also serve on various task groups (</w:t>
      </w:r>
      <w:proofErr w:type="spellStart"/>
      <w:r w:rsidRPr="00F17A3C">
        <w:rPr>
          <w:rFonts w:asciiTheme="majorHAnsi" w:hAnsiTheme="majorHAnsi"/>
          <w:sz w:val="22"/>
        </w:rPr>
        <w:t>eg</w:t>
      </w:r>
      <w:proofErr w:type="spellEnd"/>
      <w:r w:rsidRPr="00F17A3C">
        <w:rPr>
          <w:rFonts w:asciiTheme="majorHAnsi" w:hAnsiTheme="majorHAnsi"/>
          <w:sz w:val="22"/>
        </w:rPr>
        <w:t xml:space="preserve"> overseeing our external mission partners, or </w:t>
      </w:r>
      <w:r w:rsidR="00A62D75" w:rsidRPr="00F17A3C">
        <w:rPr>
          <w:rFonts w:asciiTheme="majorHAnsi" w:hAnsiTheme="majorHAnsi"/>
          <w:sz w:val="22"/>
        </w:rPr>
        <w:t>working on communications</w:t>
      </w:r>
      <w:r w:rsidRPr="00F17A3C">
        <w:rPr>
          <w:rFonts w:asciiTheme="majorHAnsi" w:hAnsiTheme="majorHAnsi"/>
          <w:sz w:val="22"/>
        </w:rPr>
        <w:t xml:space="preserve">). Some also act as a ‘PCC link’ to individuals on the church staff team. </w:t>
      </w:r>
    </w:p>
    <w:p w14:paraId="48A67810" w14:textId="77777777" w:rsidR="00CA3658" w:rsidRPr="00F17A3C" w:rsidRDefault="00CA3658">
      <w:pPr>
        <w:rPr>
          <w:rFonts w:asciiTheme="majorHAnsi" w:hAnsiTheme="majorHAnsi"/>
          <w:sz w:val="22"/>
        </w:rPr>
      </w:pPr>
    </w:p>
    <w:p w14:paraId="3558CA2A" w14:textId="77777777" w:rsidR="00A30509" w:rsidRPr="00F17A3C" w:rsidRDefault="00A30509" w:rsidP="00A30509">
      <w:pPr>
        <w:rPr>
          <w:rFonts w:asciiTheme="majorHAnsi" w:hAnsiTheme="majorHAnsi"/>
          <w:sz w:val="26"/>
          <w:szCs w:val="26"/>
        </w:rPr>
      </w:pPr>
      <w:r w:rsidRPr="00F17A3C">
        <w:rPr>
          <w:rFonts w:asciiTheme="majorHAnsi" w:hAnsiTheme="majorHAnsi"/>
          <w:b/>
          <w:sz w:val="26"/>
          <w:szCs w:val="26"/>
        </w:rPr>
        <w:t>What next?</w:t>
      </w:r>
    </w:p>
    <w:p w14:paraId="2A508A9F" w14:textId="77777777" w:rsidR="00A30509" w:rsidRPr="00F17A3C" w:rsidRDefault="00A30509" w:rsidP="00A30509">
      <w:pPr>
        <w:rPr>
          <w:rFonts w:asciiTheme="majorHAnsi" w:hAnsiTheme="majorHAnsi"/>
          <w:sz w:val="22"/>
        </w:rPr>
      </w:pPr>
      <w:r w:rsidRPr="00F17A3C">
        <w:rPr>
          <w:rFonts w:asciiTheme="majorHAnsi" w:hAnsiTheme="majorHAnsi"/>
          <w:sz w:val="22"/>
        </w:rPr>
        <w:t xml:space="preserve">If you feel the Lord is prompting you to stand, speak with existing PCC members or the church wardens or clergy to gain more understanding of the role. Ask others whether they would be willing to propose or second you. If you can think of someone else who would be a good PCC member, approach them, or suggest them to the wardens or Dan. </w:t>
      </w:r>
    </w:p>
    <w:p w14:paraId="6EE2B5AC" w14:textId="77777777" w:rsidR="00A30509" w:rsidRPr="00F17A3C" w:rsidRDefault="00A30509">
      <w:pPr>
        <w:rPr>
          <w:rFonts w:asciiTheme="majorHAnsi" w:hAnsiTheme="majorHAnsi"/>
          <w:b/>
          <w:sz w:val="22"/>
        </w:rPr>
      </w:pPr>
    </w:p>
    <w:p w14:paraId="0A60855E" w14:textId="77777777" w:rsidR="003703E5" w:rsidRPr="00F17A3C" w:rsidRDefault="003703E5">
      <w:pPr>
        <w:rPr>
          <w:rFonts w:asciiTheme="majorHAnsi" w:hAnsiTheme="majorHAnsi"/>
          <w:sz w:val="26"/>
          <w:szCs w:val="26"/>
        </w:rPr>
      </w:pPr>
      <w:r w:rsidRPr="00F17A3C">
        <w:rPr>
          <w:rFonts w:asciiTheme="majorHAnsi" w:hAnsiTheme="majorHAnsi"/>
          <w:b/>
          <w:sz w:val="26"/>
          <w:szCs w:val="26"/>
        </w:rPr>
        <w:t>Key dates</w:t>
      </w:r>
    </w:p>
    <w:p w14:paraId="363019F7" w14:textId="36C42A9F" w:rsidR="00FB203A" w:rsidRPr="00F17A3C" w:rsidRDefault="00656210">
      <w:pPr>
        <w:rPr>
          <w:rFonts w:asciiTheme="majorHAnsi" w:hAnsiTheme="majorHAnsi"/>
          <w:sz w:val="22"/>
        </w:rPr>
      </w:pPr>
      <w:r w:rsidRPr="00F17A3C">
        <w:rPr>
          <w:rFonts w:asciiTheme="majorHAnsi" w:hAnsiTheme="majorHAnsi"/>
          <w:sz w:val="22"/>
        </w:rPr>
        <w:t xml:space="preserve">Completed nomination forms should be returned to the church office by Weds </w:t>
      </w:r>
      <w:r w:rsidR="00BB1F7A" w:rsidRPr="00F17A3C">
        <w:rPr>
          <w:rFonts w:asciiTheme="majorHAnsi" w:hAnsiTheme="majorHAnsi"/>
          <w:sz w:val="22"/>
        </w:rPr>
        <w:t>29</w:t>
      </w:r>
      <w:r w:rsidR="00BB1F7A" w:rsidRPr="00F17A3C">
        <w:rPr>
          <w:rFonts w:asciiTheme="majorHAnsi" w:hAnsiTheme="majorHAnsi"/>
          <w:sz w:val="22"/>
          <w:vertAlign w:val="superscript"/>
        </w:rPr>
        <w:t>th</w:t>
      </w:r>
      <w:r w:rsidR="00BB1F7A" w:rsidRPr="00F17A3C">
        <w:rPr>
          <w:rFonts w:asciiTheme="majorHAnsi" w:hAnsiTheme="majorHAnsi"/>
          <w:sz w:val="22"/>
        </w:rPr>
        <w:t xml:space="preserve"> March</w:t>
      </w:r>
      <w:r w:rsidRPr="00F17A3C">
        <w:rPr>
          <w:rFonts w:asciiTheme="majorHAnsi" w:hAnsiTheme="majorHAnsi"/>
          <w:sz w:val="22"/>
        </w:rPr>
        <w:t xml:space="preserve">. The elections will take place at our Annual Parish Church Meeting on Mon </w:t>
      </w:r>
      <w:r w:rsidR="00BB1F7A" w:rsidRPr="00F17A3C">
        <w:rPr>
          <w:rFonts w:asciiTheme="majorHAnsi" w:hAnsiTheme="majorHAnsi"/>
          <w:sz w:val="22"/>
        </w:rPr>
        <w:t>3</w:t>
      </w:r>
      <w:r w:rsidR="00BB1F7A" w:rsidRPr="00F17A3C">
        <w:rPr>
          <w:rFonts w:asciiTheme="majorHAnsi" w:hAnsiTheme="majorHAnsi"/>
          <w:sz w:val="22"/>
          <w:vertAlign w:val="superscript"/>
        </w:rPr>
        <w:t>rd</w:t>
      </w:r>
      <w:r w:rsidR="00BB1F7A" w:rsidRPr="00F17A3C">
        <w:rPr>
          <w:rFonts w:asciiTheme="majorHAnsi" w:hAnsiTheme="majorHAnsi"/>
          <w:sz w:val="22"/>
        </w:rPr>
        <w:t xml:space="preserve"> </w:t>
      </w:r>
      <w:r w:rsidRPr="00F17A3C">
        <w:rPr>
          <w:rFonts w:asciiTheme="majorHAnsi" w:hAnsiTheme="majorHAnsi"/>
          <w:sz w:val="22"/>
        </w:rPr>
        <w:t>April (you don’t need to be present to stand). The first meeting of the new PCC will be on Mon 2</w:t>
      </w:r>
      <w:r w:rsidR="00BB1F7A" w:rsidRPr="00F17A3C">
        <w:rPr>
          <w:rFonts w:asciiTheme="majorHAnsi" w:hAnsiTheme="majorHAnsi"/>
          <w:sz w:val="22"/>
        </w:rPr>
        <w:t>4</w:t>
      </w:r>
      <w:r w:rsidRPr="00F17A3C">
        <w:rPr>
          <w:rFonts w:asciiTheme="majorHAnsi" w:hAnsiTheme="majorHAnsi"/>
          <w:sz w:val="22"/>
          <w:vertAlign w:val="superscript"/>
        </w:rPr>
        <w:t>th</w:t>
      </w:r>
      <w:r w:rsidRPr="00F17A3C">
        <w:rPr>
          <w:rFonts w:asciiTheme="majorHAnsi" w:hAnsiTheme="majorHAnsi"/>
          <w:sz w:val="22"/>
        </w:rPr>
        <w:t xml:space="preserve"> April, followed by Mon </w:t>
      </w:r>
      <w:r w:rsidR="00BB1F7A" w:rsidRPr="00F17A3C">
        <w:rPr>
          <w:rFonts w:asciiTheme="majorHAnsi" w:hAnsiTheme="majorHAnsi"/>
          <w:sz w:val="22"/>
        </w:rPr>
        <w:t>8</w:t>
      </w:r>
      <w:r w:rsidRPr="00F17A3C">
        <w:rPr>
          <w:rFonts w:asciiTheme="majorHAnsi" w:hAnsiTheme="majorHAnsi"/>
          <w:sz w:val="22"/>
          <w:vertAlign w:val="superscript"/>
        </w:rPr>
        <w:t>th</w:t>
      </w:r>
      <w:r w:rsidRPr="00F17A3C">
        <w:rPr>
          <w:rFonts w:asciiTheme="majorHAnsi" w:hAnsiTheme="majorHAnsi"/>
          <w:sz w:val="22"/>
        </w:rPr>
        <w:t xml:space="preserve"> May, </w:t>
      </w:r>
      <w:r w:rsidR="00BB1F7A" w:rsidRPr="00F17A3C">
        <w:rPr>
          <w:rFonts w:asciiTheme="majorHAnsi" w:hAnsiTheme="majorHAnsi"/>
          <w:sz w:val="22"/>
        </w:rPr>
        <w:t>Mon</w:t>
      </w:r>
      <w:r w:rsidRPr="00F17A3C">
        <w:rPr>
          <w:rFonts w:asciiTheme="majorHAnsi" w:hAnsiTheme="majorHAnsi"/>
          <w:sz w:val="22"/>
        </w:rPr>
        <w:t xml:space="preserve"> 1</w:t>
      </w:r>
      <w:r w:rsidR="00BB1F7A" w:rsidRPr="00F17A3C">
        <w:rPr>
          <w:rFonts w:asciiTheme="majorHAnsi" w:hAnsiTheme="majorHAnsi"/>
          <w:sz w:val="22"/>
        </w:rPr>
        <w:t>2</w:t>
      </w:r>
      <w:r w:rsidRPr="00F17A3C">
        <w:rPr>
          <w:rFonts w:asciiTheme="majorHAnsi" w:hAnsiTheme="majorHAnsi"/>
          <w:sz w:val="22"/>
          <w:vertAlign w:val="superscript"/>
        </w:rPr>
        <w:t>th</w:t>
      </w:r>
      <w:r w:rsidRPr="00F17A3C">
        <w:rPr>
          <w:rFonts w:asciiTheme="majorHAnsi" w:hAnsiTheme="majorHAnsi"/>
          <w:sz w:val="22"/>
        </w:rPr>
        <w:t xml:space="preserve"> June, </w:t>
      </w:r>
      <w:proofErr w:type="gramStart"/>
      <w:r w:rsidRPr="00F17A3C">
        <w:rPr>
          <w:rFonts w:asciiTheme="majorHAnsi" w:hAnsiTheme="majorHAnsi"/>
          <w:sz w:val="22"/>
        </w:rPr>
        <w:t>Mon</w:t>
      </w:r>
      <w:proofErr w:type="gramEnd"/>
      <w:r w:rsidRPr="00F17A3C">
        <w:rPr>
          <w:rFonts w:asciiTheme="majorHAnsi" w:hAnsiTheme="majorHAnsi"/>
          <w:sz w:val="22"/>
        </w:rPr>
        <w:t xml:space="preserve"> 1</w:t>
      </w:r>
      <w:r w:rsidR="00BB1F7A" w:rsidRPr="00F17A3C">
        <w:rPr>
          <w:rFonts w:asciiTheme="majorHAnsi" w:hAnsiTheme="majorHAnsi"/>
          <w:sz w:val="22"/>
        </w:rPr>
        <w:t>0</w:t>
      </w:r>
      <w:r w:rsidRPr="00F17A3C">
        <w:rPr>
          <w:rFonts w:asciiTheme="majorHAnsi" w:hAnsiTheme="majorHAnsi"/>
          <w:sz w:val="22"/>
          <w:vertAlign w:val="superscript"/>
        </w:rPr>
        <w:t>th</w:t>
      </w:r>
      <w:r w:rsidRPr="00F17A3C">
        <w:rPr>
          <w:rFonts w:asciiTheme="majorHAnsi" w:hAnsiTheme="majorHAnsi"/>
          <w:sz w:val="22"/>
        </w:rPr>
        <w:t xml:space="preserve"> July. We expect PCC members to be present at most of the meetings.</w:t>
      </w:r>
      <w:r w:rsidR="00FB203A" w:rsidRPr="00F17A3C">
        <w:rPr>
          <w:rFonts w:asciiTheme="majorHAnsi" w:hAnsiTheme="majorHAnsi"/>
          <w:sz w:val="22"/>
        </w:rPr>
        <w:br w:type="page"/>
      </w:r>
    </w:p>
    <w:p w14:paraId="683505B8" w14:textId="77777777" w:rsidR="00FB203A" w:rsidRDefault="00FB203A">
      <w:pPr>
        <w:rPr>
          <w:rFonts w:asciiTheme="majorHAnsi" w:hAnsiTheme="majorHAnsi"/>
          <w:b/>
          <w:sz w:val="26"/>
          <w:szCs w:val="26"/>
        </w:rPr>
        <w:sectPr w:rsidR="00FB203A" w:rsidSect="004E0D25">
          <w:pgSz w:w="16840" w:h="11900" w:orient="landscape"/>
          <w:pgMar w:top="567" w:right="567" w:bottom="567" w:left="567" w:header="709" w:footer="709" w:gutter="0"/>
          <w:cols w:num="3" w:space="454"/>
          <w:docGrid w:linePitch="360"/>
        </w:sectPr>
      </w:pPr>
    </w:p>
    <w:p w14:paraId="11953374" w14:textId="7AFE2A63" w:rsidR="003703E5" w:rsidRPr="00EA6490" w:rsidRDefault="005E5D58">
      <w:pPr>
        <w:rPr>
          <w:rFonts w:asciiTheme="majorHAnsi" w:hAnsiTheme="majorHAnsi"/>
          <w:b/>
          <w:sz w:val="28"/>
          <w:szCs w:val="26"/>
        </w:rPr>
      </w:pPr>
      <w:r w:rsidRPr="00EA6490">
        <w:rPr>
          <w:rFonts w:asciiTheme="majorHAnsi" w:hAnsiTheme="majorHAnsi"/>
          <w:b/>
          <w:sz w:val="28"/>
          <w:szCs w:val="26"/>
        </w:rPr>
        <w:lastRenderedPageBreak/>
        <w:t xml:space="preserve">Nomination form for election to the PCC of </w:t>
      </w:r>
      <w:r w:rsidR="00BB1F7A">
        <w:rPr>
          <w:rFonts w:asciiTheme="majorHAnsi" w:hAnsiTheme="majorHAnsi"/>
          <w:b/>
          <w:sz w:val="28"/>
          <w:szCs w:val="26"/>
        </w:rPr>
        <w:t>St. James’ by the Park, APCM 2017</w:t>
      </w:r>
    </w:p>
    <w:tbl>
      <w:tblPr>
        <w:tblW w:w="5094" w:type="dxa"/>
        <w:tblCellMar>
          <w:left w:w="0" w:type="dxa"/>
          <w:right w:w="0" w:type="dxa"/>
        </w:tblCellMar>
        <w:tblLook w:val="04A0" w:firstRow="1" w:lastRow="0" w:firstColumn="1" w:lastColumn="0" w:noHBand="0" w:noVBand="1"/>
      </w:tblPr>
      <w:tblGrid>
        <w:gridCol w:w="2346"/>
        <w:gridCol w:w="2748"/>
      </w:tblGrid>
      <w:tr w:rsidR="003A5E0F" w14:paraId="7B6E8B02" w14:textId="77777777" w:rsidTr="003A5E0F">
        <w:trPr>
          <w:trHeight w:val="845"/>
        </w:trPr>
        <w:tc>
          <w:tcPr>
            <w:tcW w:w="50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E7A80B" w14:textId="53DF84FD" w:rsidR="003A5E0F" w:rsidRDefault="003A5E0F">
            <w:pPr>
              <w:pStyle w:val="Body1"/>
              <w:keepNext/>
              <w:spacing w:after="0"/>
              <w:rPr>
                <w:b w:val="0"/>
                <w:bCs/>
                <w:sz w:val="20"/>
                <w14:ligatures w14:val="none"/>
              </w:rPr>
            </w:pPr>
            <w:r>
              <w:rPr>
                <w:rFonts w:ascii="Times New Roman" w:hAnsi="Times New Roman"/>
                <w:noProof/>
              </w:rPr>
              <mc:AlternateContent>
                <mc:Choice Requires="wps">
                  <w:drawing>
                    <wp:anchor distT="36576" distB="36576" distL="36576" distR="36576" simplePos="0" relativeHeight="251664384" behindDoc="0" locked="0" layoutInCell="1" allowOverlap="1" wp14:anchorId="7B29C852" wp14:editId="5F7C5E0F">
                      <wp:simplePos x="0" y="0"/>
                      <wp:positionH relativeFrom="column">
                        <wp:posOffset>180340</wp:posOffset>
                      </wp:positionH>
                      <wp:positionV relativeFrom="paragraph">
                        <wp:posOffset>7145020</wp:posOffset>
                      </wp:positionV>
                      <wp:extent cx="3388360" cy="212725"/>
                      <wp:effectExtent l="0" t="127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2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4784DE" w14:textId="77777777" w:rsidR="003A5E0F" w:rsidRDefault="003A5E0F" w:rsidP="003A5E0F">
                                  <w:pPr>
                                    <w:widowControl w:val="0"/>
                                    <w:rPr>
                                      <w:sz w:val="16"/>
                                      <w:szCs w:val="16"/>
                                    </w:rPr>
                                  </w:pPr>
                                  <w:r>
                                    <w:rPr>
                                      <w:sz w:val="16"/>
                                      <w:szCs w:val="16"/>
                                    </w:rPr>
                                    <w:t>Candidates should also complete their personal declaration overleaf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7" o:spid="_x0000_s1026" type="#_x0000_t202" style="position:absolute;left:0;text-align:left;margin-left:14.2pt;margin-top:562.6pt;width:266.8pt;height:16.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" filled="f" stroked="f" strokecolor="black [0]" insetpen="t">
                      <v:textbox inset="2.88pt,2.88pt,2.88pt,2.88pt">
                        <w:txbxContent>
                          <w:p w14:paraId="014784DE" w14:textId="77777777" w:rsidR="003A5E0F" w:rsidRDefault="003A5E0F" w:rsidP="003A5E0F">
                            <w:pPr>
                              <w:widowControl w:val="0"/>
                              <w:rPr>
                                <w:sz w:val="16"/>
                                <w:szCs w:val="16"/>
                              </w:rPr>
                            </w:pPr>
                            <w:r>
                              <w:rPr>
                                <w:sz w:val="16"/>
                                <w:szCs w:val="16"/>
                              </w:rPr>
                              <w:t>Candidates should also complete their personal declaration overleaf</w:t>
                            </w:r>
                          </w:p>
                        </w:txbxContent>
                      </v:textbox>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0CF6FCEF" wp14:editId="4477A28A">
                      <wp:simplePos x="0" y="0"/>
                      <wp:positionH relativeFrom="column">
                        <wp:posOffset>182245</wp:posOffset>
                      </wp:positionH>
                      <wp:positionV relativeFrom="paragraph">
                        <wp:posOffset>812165</wp:posOffset>
                      </wp:positionV>
                      <wp:extent cx="3234690" cy="4620260"/>
                      <wp:effectExtent l="1270" t="2540" r="254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34690" cy="462026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6" o:spid="_x0000_s1026" style="position:absolute;margin-left:14.35pt;margin-top:63.95pt;width:254.7pt;height:3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" filled="f" stroked="f" insetpen="t">
                      <o:lock v:ext="edit" shapetype="t"/>
                      <v:textbox inset="0,0,0,0"/>
                    </v:rect>
                  </w:pict>
                </mc:Fallback>
              </mc:AlternateContent>
            </w:r>
            <w:r>
              <w:rPr>
                <w:rFonts w:ascii="Calibri" w:hAnsi="Calibri"/>
                <w:b w:val="0"/>
                <w:bCs/>
                <w:sz w:val="20"/>
                <w14:ligatures w14:val="none"/>
              </w:rPr>
              <w:t xml:space="preserve">I wish to put my name forward for election to  </w:t>
            </w:r>
          </w:p>
          <w:p w14:paraId="732675F6" w14:textId="77777777" w:rsidR="003A5E0F" w:rsidRDefault="003A5E0F">
            <w:pPr>
              <w:pStyle w:val="Body1"/>
              <w:keepNext/>
              <w:spacing w:after="0"/>
              <w:jc w:val="center"/>
              <w:rPr>
                <w:b w:val="0"/>
                <w:bCs/>
                <w:sz w:val="20"/>
                <w14:ligatures w14:val="none"/>
              </w:rPr>
            </w:pPr>
            <w:r>
              <w:rPr>
                <w:rFonts w:ascii="Calibri" w:hAnsi="Calibri"/>
                <w:b w:val="0"/>
                <w:bCs/>
                <w:sz w:val="20"/>
                <w14:ligatures w14:val="none"/>
              </w:rPr>
              <w:t>The Parochial Church Council (PCC) of Shirley</w:t>
            </w:r>
          </w:p>
          <w:p w14:paraId="25885D43" w14:textId="77777777" w:rsidR="003A5E0F" w:rsidRDefault="003A5E0F">
            <w:pPr>
              <w:pStyle w:val="Body1"/>
              <w:keepNext/>
              <w:spacing w:after="0"/>
              <w:ind w:left="720" w:hanging="360"/>
              <w:rPr>
                <w14:ligatures w14:val="none"/>
              </w:rPr>
            </w:pPr>
            <w:r>
              <w:rPr>
                <w14:ligatures w14:val="none"/>
              </w:rPr>
              <w:t> </w:t>
            </w:r>
          </w:p>
        </w:tc>
      </w:tr>
      <w:tr w:rsidR="003A5E0F" w14:paraId="0A470B4F" w14:textId="77777777" w:rsidTr="00FB203A">
        <w:trPr>
          <w:trHeight w:val="890"/>
        </w:trPr>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7ADDDA" w14:textId="51B19B75" w:rsidR="003A5E0F" w:rsidRDefault="003A5E0F">
            <w:pPr>
              <w:pStyle w:val="Body1"/>
              <w:keepNext/>
              <w:spacing w:after="0"/>
              <w:rPr>
                <w:rFonts w:ascii="Calibri" w:hAnsi="Calibri"/>
                <w:b w:val="0"/>
                <w14:ligatures w14:val="none"/>
              </w:rPr>
            </w:pPr>
            <w:r>
              <w:rPr>
                <w:rFonts w:ascii="Calibri" w:hAnsi="Calibri"/>
                <w:bCs/>
                <w14:ligatures w14:val="none"/>
              </w:rPr>
              <w:t>Name of Candidate</w:t>
            </w:r>
            <w:r>
              <w:rPr>
                <w:rFonts w:ascii="Calibri" w:hAnsi="Calibri"/>
                <w:b w:val="0"/>
                <w14:ligatures w14:val="none"/>
              </w:rPr>
              <w:t xml:space="preserve"> </w:t>
            </w:r>
          </w:p>
          <w:p w14:paraId="2B9D92FE" w14:textId="5F0D4019" w:rsidR="003A5E0F" w:rsidRPr="003A5E0F" w:rsidRDefault="003A5E0F">
            <w:pPr>
              <w:pStyle w:val="Body1"/>
              <w:keepNext/>
              <w:spacing w:after="0"/>
              <w:rPr>
                <w:rFonts w:ascii="Calibri" w:hAnsi="Calibri"/>
                <w:b w:val="0"/>
                <w:i/>
                <w:iCs/>
                <w:sz w:val="16"/>
                <w:szCs w:val="16"/>
                <w14:ligatures w14:val="none"/>
              </w:rPr>
            </w:pPr>
            <w:r>
              <w:rPr>
                <w:rFonts w:ascii="Calibri" w:hAnsi="Calibri"/>
                <w:b w:val="0"/>
                <w:i/>
                <w:iCs/>
                <w:sz w:val="16"/>
                <w:szCs w:val="16"/>
                <w14:ligatures w14:val="none"/>
              </w:rPr>
              <w:t>(Block Capitals)</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1CE341" w14:textId="1A60EBBB" w:rsidR="003A5E0F" w:rsidRDefault="003A5E0F">
            <w:pPr>
              <w:pStyle w:val="Body1"/>
              <w:keepNext/>
              <w:rPr>
                <w14:ligatures w14:val="none"/>
              </w:rPr>
            </w:pPr>
          </w:p>
        </w:tc>
      </w:tr>
      <w:tr w:rsidR="003A5E0F" w14:paraId="75D28C52" w14:textId="77777777" w:rsidTr="003A5E0F">
        <w:trPr>
          <w:trHeight w:val="4478"/>
        </w:trPr>
        <w:tc>
          <w:tcPr>
            <w:tcW w:w="5094" w:type="dxa"/>
            <w:gridSpan w:val="2"/>
            <w:tcBorders>
              <w:left w:val="single" w:sz="8" w:space="0" w:color="000000"/>
              <w:bottom w:val="single" w:sz="8" w:space="0" w:color="000000"/>
              <w:right w:val="single" w:sz="8" w:space="0" w:color="000000"/>
            </w:tcBorders>
            <w:tcMar>
              <w:top w:w="0" w:type="dxa"/>
              <w:left w:w="108" w:type="dxa"/>
              <w:bottom w:w="0" w:type="dxa"/>
              <w:right w:w="108" w:type="dxa"/>
            </w:tcMar>
            <w:hideMark/>
          </w:tcPr>
          <w:p w14:paraId="62898F3E" w14:textId="0ADA9D56" w:rsidR="003A5E0F" w:rsidRDefault="007D3559">
            <w:pPr>
              <w:pStyle w:val="Body1"/>
              <w:keepNext/>
              <w:spacing w:after="120"/>
              <w:rPr>
                <w:rFonts w:ascii="Calibri" w:hAnsi="Calibri"/>
                <w:sz w:val="20"/>
                <w14:ligatures w14:val="none"/>
              </w:rPr>
            </w:pPr>
            <w:r>
              <w:rPr>
                <w:rFonts w:ascii="Calibri" w:hAnsi="Calibri"/>
                <w:noProof/>
                <w:sz w:val="20"/>
                <w14:ligatures w14:val="none"/>
                <w14:cntxtAlts w14:val="0"/>
              </w:rPr>
              <mc:AlternateContent>
                <mc:Choice Requires="wps">
                  <w:drawing>
                    <wp:anchor distT="0" distB="0" distL="114300" distR="114300" simplePos="0" relativeHeight="251671552" behindDoc="0" locked="0" layoutInCell="1" allowOverlap="1" wp14:anchorId="0BC66961" wp14:editId="198CE6CC">
                      <wp:simplePos x="0" y="0"/>
                      <wp:positionH relativeFrom="column">
                        <wp:posOffset>1903402</wp:posOffset>
                      </wp:positionH>
                      <wp:positionV relativeFrom="paragraph">
                        <wp:posOffset>349885</wp:posOffset>
                      </wp:positionV>
                      <wp:extent cx="182798" cy="192630"/>
                      <wp:effectExtent l="0" t="0" r="27305" b="17145"/>
                      <wp:wrapNone/>
                      <wp:docPr id="25" name="Rectangle 25"/>
                      <wp:cNvGraphicFramePr/>
                      <a:graphic xmlns:a="http://schemas.openxmlformats.org/drawingml/2006/main">
                        <a:graphicData uri="http://schemas.microsoft.com/office/word/2010/wordprocessingShape">
                          <wps:wsp>
                            <wps:cNvSpPr/>
                            <wps:spPr>
                              <a:xfrm>
                                <a:off x="0" y="0"/>
                                <a:ext cx="182798" cy="1926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5" o:spid="_x0000_s1026" style="position:absolute;margin-left:149.85pt;margin-top:27.55pt;width:14.4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" fillcolor="white [3201]" strokecolor="black [3200]" strokeweight=".25pt"/>
                  </w:pict>
                </mc:Fallback>
              </mc:AlternateContent>
            </w:r>
            <w:r w:rsidR="003A5E0F">
              <w:rPr>
                <w:rFonts w:ascii="Calibri" w:hAnsi="Calibri"/>
                <w:sz w:val="20"/>
                <w14:ligatures w14:val="none"/>
              </w:rPr>
              <w:t xml:space="preserve">I confirm that I am over 16, and, unless under 18 on </w:t>
            </w:r>
            <w:r w:rsidR="003F28FC">
              <w:rPr>
                <w:rFonts w:ascii="Calibri" w:hAnsi="Calibri"/>
                <w:sz w:val="20"/>
                <w14:ligatures w14:val="none"/>
              </w:rPr>
              <w:t>3</w:t>
            </w:r>
            <w:r w:rsidR="003F28FC" w:rsidRPr="003F28FC">
              <w:rPr>
                <w:rFonts w:ascii="Calibri" w:hAnsi="Calibri"/>
                <w:sz w:val="20"/>
                <w:vertAlign w:val="superscript"/>
                <w14:ligatures w14:val="none"/>
              </w:rPr>
              <w:t>rd</w:t>
            </w:r>
            <w:r w:rsidR="003F28FC">
              <w:rPr>
                <w:rFonts w:ascii="Calibri" w:hAnsi="Calibri"/>
                <w:sz w:val="20"/>
                <w14:ligatures w14:val="none"/>
              </w:rPr>
              <w:t xml:space="preserve"> </w:t>
            </w:r>
            <w:r w:rsidR="003A5E0F">
              <w:rPr>
                <w:rFonts w:ascii="Calibri" w:hAnsi="Calibri"/>
                <w:sz w:val="20"/>
                <w14:ligatures w14:val="none"/>
              </w:rPr>
              <w:t>April, I have been on the Electoral Roll of the PCC of Shirley since before October 201</w:t>
            </w:r>
            <w:r w:rsidR="00BB1F7A">
              <w:rPr>
                <w:rFonts w:ascii="Calibri" w:hAnsi="Calibri"/>
                <w:sz w:val="20"/>
                <w14:ligatures w14:val="none"/>
              </w:rPr>
              <w:t>6</w:t>
            </w:r>
            <w:r w:rsidR="003A5E0F">
              <w:rPr>
                <w:rFonts w:ascii="Calibri" w:hAnsi="Calibri"/>
                <w:sz w:val="20"/>
                <w14:ligatures w14:val="none"/>
              </w:rPr>
              <w:t xml:space="preserve">               </w:t>
            </w:r>
            <w:r w:rsidR="003A5E0F">
              <w:rPr>
                <w:rFonts w:ascii="Calibri" w:hAnsi="Calibri"/>
                <w:i/>
                <w:iCs/>
                <w:sz w:val="20"/>
                <w14:ligatures w14:val="none"/>
              </w:rPr>
              <w:t>(please tick)</w:t>
            </w:r>
          </w:p>
          <w:p w14:paraId="52492A8B" w14:textId="77777777" w:rsidR="003A5E0F" w:rsidRDefault="003A5E0F">
            <w:pPr>
              <w:pStyle w:val="Body1"/>
              <w:keepNext/>
              <w:spacing w:after="80"/>
              <w:rPr>
                <w:rFonts w:ascii="Calibri" w:hAnsi="Calibri"/>
                <w:b w:val="0"/>
                <w:bCs/>
                <w:sz w:val="18"/>
                <w:szCs w:val="18"/>
                <w14:ligatures w14:val="none"/>
              </w:rPr>
            </w:pPr>
            <w:r>
              <w:rPr>
                <w:rFonts w:ascii="Calibri" w:hAnsi="Calibri"/>
                <w:b w:val="0"/>
                <w:bCs/>
                <w:sz w:val="18"/>
                <w:szCs w:val="18"/>
                <w14:ligatures w14:val="none"/>
              </w:rPr>
              <w:t xml:space="preserve">No person shall be nominated unless they have signified their consent to serve, or there is in the opinion of the meeting sufficient evidence thereof. No person shall be nominated if they are disqualified from serving by the bishop under section 10(6) of the Incumbents (Vacation of Benefices) Measures 1977 and 1993, or if they are disqualified from being a charity trustee under the Charities Act 2011. </w:t>
            </w:r>
          </w:p>
          <w:p w14:paraId="6D4471E7" w14:textId="76956099" w:rsidR="003A5E0F" w:rsidRPr="003A5E0F" w:rsidRDefault="003A5E0F">
            <w:pPr>
              <w:pStyle w:val="Body1"/>
              <w:keepNext/>
              <w:spacing w:after="0"/>
              <w:rPr>
                <w:rFonts w:ascii="Calibri" w:hAnsi="Calibri"/>
                <w:sz w:val="18"/>
                <w:szCs w:val="18"/>
                <w14:ligatures w14:val="none"/>
              </w:rPr>
            </w:pPr>
            <w:r>
              <w:rPr>
                <w:rFonts w:ascii="Calibri" w:hAnsi="Calibri"/>
                <w:b w:val="0"/>
                <w:bCs/>
                <w:sz w:val="18"/>
                <w:szCs w:val="18"/>
                <w14:ligatures w14:val="none"/>
              </w:rPr>
              <w:t>Note: A person is disqualified from being a charity trustee under the Charities Act if they have been convicted of an offence involving deception or dishonesty (unless any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w:t>
            </w:r>
          </w:p>
        </w:tc>
      </w:tr>
      <w:tr w:rsidR="003A5E0F" w14:paraId="3998213E" w14:textId="77777777" w:rsidTr="00FB203A">
        <w:trPr>
          <w:trHeight w:val="848"/>
        </w:trPr>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5E2B17" w14:textId="77777777" w:rsidR="003A5E0F" w:rsidRDefault="003A5E0F">
            <w:pPr>
              <w:pStyle w:val="Body1"/>
              <w:keepNext/>
              <w:spacing w:after="0"/>
              <w:rPr>
                <w:b w:val="0"/>
                <w14:ligatures w14:val="none"/>
              </w:rPr>
            </w:pPr>
            <w:r>
              <w:rPr>
                <w:rFonts w:ascii="Calibri" w:hAnsi="Calibri"/>
                <w:bCs/>
                <w14:ligatures w14:val="none"/>
              </w:rPr>
              <w:t>Signature of Candidate</w:t>
            </w:r>
          </w:p>
          <w:p w14:paraId="1CA7CA3B" w14:textId="5D7EA101" w:rsidR="003A5E0F" w:rsidRDefault="003A5E0F">
            <w:pPr>
              <w:pStyle w:val="Body1"/>
              <w:keepNext/>
              <w:spacing w:after="0"/>
              <w:rPr>
                <w:b w:val="0"/>
                <w:bCs/>
                <w:sz w:val="16"/>
                <w:szCs w:val="16"/>
                <w14:ligatures w14:val="none"/>
              </w:rPr>
            </w:pPr>
            <w:r>
              <w:rPr>
                <w:rFonts w:ascii="Calibri" w:hAnsi="Calibri"/>
                <w:b w:val="0"/>
                <w:bCs/>
                <w:i/>
                <w:iCs/>
                <w:sz w:val="16"/>
                <w:szCs w:val="16"/>
                <w14:ligatures w14:val="none"/>
              </w:rPr>
              <w:t>(indicates willingness to stand)</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05E7BD" w14:textId="77777777" w:rsidR="003A5E0F" w:rsidRDefault="003A5E0F">
            <w:pPr>
              <w:pStyle w:val="Body1"/>
              <w:keepNext/>
              <w:rPr>
                <w14:ligatures w14:val="none"/>
              </w:rPr>
            </w:pPr>
            <w:r>
              <w:rPr>
                <w:rFonts w:ascii="Calibri" w:hAnsi="Calibri"/>
                <w14:ligatures w14:val="none"/>
              </w:rPr>
              <w:t> </w:t>
            </w:r>
          </w:p>
        </w:tc>
      </w:tr>
    </w:tbl>
    <w:p w14:paraId="265153C7" w14:textId="7D0BA389" w:rsidR="00F261E5" w:rsidRPr="00F261E5" w:rsidRDefault="00F261E5" w:rsidP="003A5E0F">
      <w:pPr>
        <w:rPr>
          <w:rFonts w:ascii="Times New Roman" w:hAnsi="Times New Roman"/>
          <w:sz w:val="12"/>
        </w:rPr>
      </w:pPr>
      <w:r>
        <w:rPr>
          <w:rFonts w:ascii="Times New Roman" w:hAnsi="Times New Roman"/>
          <w:noProof/>
          <w:lang w:eastAsia="en-GB"/>
        </w:rPr>
        <mc:AlternateContent>
          <mc:Choice Requires="wps">
            <w:drawing>
              <wp:anchor distT="36576" distB="36576" distL="36576" distR="36576" simplePos="0" relativeHeight="251662336" behindDoc="0" locked="0" layoutInCell="1" allowOverlap="1" wp14:anchorId="4B5446B7" wp14:editId="428DB741">
                <wp:simplePos x="0" y="0"/>
                <wp:positionH relativeFrom="column">
                  <wp:posOffset>-93345</wp:posOffset>
                </wp:positionH>
                <wp:positionV relativeFrom="paragraph">
                  <wp:posOffset>4445</wp:posOffset>
                </wp:positionV>
                <wp:extent cx="3388360" cy="212725"/>
                <wp:effectExtent l="0" t="0" r="254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2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143524" w14:textId="77777777" w:rsidR="003A5E0F" w:rsidRPr="00F261E5" w:rsidRDefault="003A5E0F" w:rsidP="003A5E0F">
                            <w:pPr>
                              <w:widowControl w:val="0"/>
                              <w:rPr>
                                <w:rFonts w:asciiTheme="majorHAnsi" w:hAnsiTheme="majorHAnsi"/>
                                <w:sz w:val="16"/>
                                <w:szCs w:val="16"/>
                              </w:rPr>
                            </w:pPr>
                            <w:r w:rsidRPr="00F261E5">
                              <w:rPr>
                                <w:rFonts w:asciiTheme="majorHAnsi" w:hAnsiTheme="majorHAnsi"/>
                                <w:sz w:val="16"/>
                                <w:szCs w:val="16"/>
                              </w:rPr>
                              <w:t>NB - All proposers and seconders must be on the Christ Church Electoral Roll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 o:spid="_x0000_s1027" type="#_x0000_t202" style="position:absolute;margin-left:-7.35pt;margin-top:.35pt;width:266.8pt;height:16.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" filled="f" stroked="f" strokecolor="black [0]" insetpen="t">
                <v:textbox inset="2.88pt,2.88pt,2.88pt,2.88pt">
                  <w:txbxContent>
                    <w:p w14:paraId="6B143524" w14:textId="77777777" w:rsidR="003A5E0F" w:rsidRPr="00F261E5" w:rsidRDefault="003A5E0F" w:rsidP="003A5E0F">
                      <w:pPr>
                        <w:widowControl w:val="0"/>
                        <w:rPr>
                          <w:rFonts w:asciiTheme="majorHAnsi" w:hAnsiTheme="majorHAnsi"/>
                          <w:sz w:val="16"/>
                          <w:szCs w:val="16"/>
                        </w:rPr>
                      </w:pPr>
                      <w:r w:rsidRPr="00F261E5">
                        <w:rPr>
                          <w:rFonts w:asciiTheme="majorHAnsi" w:hAnsiTheme="majorHAnsi"/>
                          <w:sz w:val="16"/>
                          <w:szCs w:val="16"/>
                        </w:rPr>
                        <w:t>NB - All proposers and seconders must be on the Christ Church Electoral Roll</w:t>
                      </w:r>
                    </w:p>
                  </w:txbxContent>
                </v:textbox>
              </v:shape>
            </w:pict>
          </mc:Fallback>
        </mc:AlternateContent>
      </w:r>
    </w:p>
    <w:p w14:paraId="1C400A70" w14:textId="65C1E807" w:rsidR="003A5E0F" w:rsidRDefault="003A5E0F" w:rsidP="003A5E0F">
      <w:pPr>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60288" behindDoc="0" locked="0" layoutInCell="1" allowOverlap="1" wp14:anchorId="7A521C23" wp14:editId="2656A9EE">
                <wp:simplePos x="0" y="0"/>
                <wp:positionH relativeFrom="column">
                  <wp:posOffset>182245</wp:posOffset>
                </wp:positionH>
                <wp:positionV relativeFrom="paragraph">
                  <wp:posOffset>5774690</wp:posOffset>
                </wp:positionV>
                <wp:extent cx="3232785" cy="617855"/>
                <wp:effectExtent l="1270" t="2540" r="444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32785" cy="61785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 o:spid="_x0000_s1026" style="position:absolute;margin-left:14.35pt;margin-top:454.7pt;width:254.55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" filled="f" stroked="f" insetpen="t">
                <o:lock v:ext="edit" shapetype="t"/>
                <v:textbox inset="0,0,0,0"/>
              </v:rect>
            </w:pict>
          </mc:Fallback>
        </mc:AlternateContent>
      </w:r>
    </w:p>
    <w:tbl>
      <w:tblPr>
        <w:tblW w:w="5091" w:type="dxa"/>
        <w:tblCellMar>
          <w:left w:w="0" w:type="dxa"/>
          <w:right w:w="0" w:type="dxa"/>
        </w:tblCellMar>
        <w:tblLook w:val="04A0" w:firstRow="1" w:lastRow="0" w:firstColumn="1" w:lastColumn="0" w:noHBand="0" w:noVBand="1"/>
      </w:tblPr>
      <w:tblGrid>
        <w:gridCol w:w="2342"/>
        <w:gridCol w:w="2749"/>
      </w:tblGrid>
      <w:tr w:rsidR="003A5E0F" w14:paraId="67EDAC5E" w14:textId="77777777" w:rsidTr="003A5E0F">
        <w:trPr>
          <w:trHeight w:val="481"/>
        </w:trPr>
        <w:tc>
          <w:tcPr>
            <w:tcW w:w="2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DD2607" w14:textId="77777777" w:rsidR="003A5E0F" w:rsidRDefault="003A5E0F">
            <w:pPr>
              <w:pStyle w:val="Body1"/>
              <w:keepNext/>
              <w:rPr>
                <w:b w:val="0"/>
                <w14:ligatures w14:val="none"/>
              </w:rPr>
            </w:pPr>
            <w:r>
              <w:rPr>
                <w:rFonts w:ascii="Calibri" w:hAnsi="Calibri"/>
                <w:bCs/>
                <w14:ligatures w14:val="none"/>
              </w:rPr>
              <w:t xml:space="preserve">Proposer </w:t>
            </w:r>
            <w:r>
              <w:rPr>
                <w:rFonts w:ascii="Calibri" w:hAnsi="Calibri"/>
                <w:b w:val="0"/>
                <w:i/>
                <w:iCs/>
                <w:sz w:val="16"/>
                <w:szCs w:val="16"/>
                <w14:ligatures w14:val="none"/>
              </w:rPr>
              <w:t>(Block Capitals)</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08D55A" w14:textId="5F4534E8" w:rsidR="003A5E0F" w:rsidRDefault="003A5E0F">
            <w:pPr>
              <w:pStyle w:val="Body1"/>
              <w:keepNext/>
              <w:rPr>
                <w14:ligatures w14:val="none"/>
              </w:rPr>
            </w:pPr>
            <w:r>
              <w:rPr>
                <w:rFonts w:ascii="Calibri" w:hAnsi="Calibri"/>
                <w14:ligatures w14:val="none"/>
              </w:rPr>
              <w:t> </w:t>
            </w:r>
          </w:p>
        </w:tc>
      </w:tr>
      <w:tr w:rsidR="003A5E0F" w14:paraId="5BB52B10" w14:textId="77777777" w:rsidTr="003A5E0F">
        <w:trPr>
          <w:trHeight w:val="492"/>
        </w:trPr>
        <w:tc>
          <w:tcPr>
            <w:tcW w:w="2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FA87B7" w14:textId="77777777" w:rsidR="003A5E0F" w:rsidRDefault="003A5E0F">
            <w:pPr>
              <w:pStyle w:val="Body1"/>
              <w:keepNext/>
              <w:rPr>
                <w:b w:val="0"/>
                <w14:ligatures w14:val="none"/>
              </w:rPr>
            </w:pPr>
            <w:r>
              <w:rPr>
                <w:rFonts w:ascii="Calibri" w:hAnsi="Calibri"/>
                <w:bCs/>
                <w14:ligatures w14:val="none"/>
              </w:rPr>
              <w:t>Signature of Proposer</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352ABB" w14:textId="77777777" w:rsidR="003A5E0F" w:rsidRDefault="003A5E0F">
            <w:pPr>
              <w:pStyle w:val="Body1"/>
              <w:keepNext/>
              <w:rPr>
                <w14:ligatures w14:val="none"/>
              </w:rPr>
            </w:pPr>
            <w:r>
              <w:rPr>
                <w:rFonts w:ascii="Calibri" w:hAnsi="Calibri"/>
                <w14:ligatures w14:val="none"/>
              </w:rPr>
              <w:t> </w:t>
            </w:r>
          </w:p>
        </w:tc>
      </w:tr>
    </w:tbl>
    <w:p w14:paraId="5041EA90" w14:textId="2472C80D" w:rsidR="003A5E0F" w:rsidRDefault="003A5E0F" w:rsidP="003A5E0F">
      <w:pPr>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63360" behindDoc="0" locked="0" layoutInCell="1" allowOverlap="1" wp14:anchorId="3B0E5736" wp14:editId="3B0C6A4F">
                <wp:simplePos x="0" y="0"/>
                <wp:positionH relativeFrom="column">
                  <wp:posOffset>182245</wp:posOffset>
                </wp:positionH>
                <wp:positionV relativeFrom="paragraph">
                  <wp:posOffset>6508115</wp:posOffset>
                </wp:positionV>
                <wp:extent cx="3232785" cy="617855"/>
                <wp:effectExtent l="1270" t="2540" r="444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32785" cy="61785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4" o:spid="_x0000_s1026" style="position:absolute;margin-left:14.35pt;margin-top:512.45pt;width:254.55pt;height:4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" filled="f" stroked="f" insetpen="t">
                <o:lock v:ext="edit" shapetype="t"/>
                <v:textbox inset="0,0,0,0"/>
              </v:rect>
            </w:pict>
          </mc:Fallback>
        </mc:AlternateContent>
      </w:r>
    </w:p>
    <w:tbl>
      <w:tblPr>
        <w:tblW w:w="5091" w:type="dxa"/>
        <w:tblCellMar>
          <w:left w:w="0" w:type="dxa"/>
          <w:right w:w="0" w:type="dxa"/>
        </w:tblCellMar>
        <w:tblLook w:val="04A0" w:firstRow="1" w:lastRow="0" w:firstColumn="1" w:lastColumn="0" w:noHBand="0" w:noVBand="1"/>
      </w:tblPr>
      <w:tblGrid>
        <w:gridCol w:w="2342"/>
        <w:gridCol w:w="2749"/>
      </w:tblGrid>
      <w:tr w:rsidR="003A5E0F" w14:paraId="4173DD1A" w14:textId="77777777" w:rsidTr="00F261E5">
        <w:trPr>
          <w:trHeight w:val="481"/>
        </w:trPr>
        <w:tc>
          <w:tcPr>
            <w:tcW w:w="2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D089C8" w14:textId="77777777" w:rsidR="003A5E0F" w:rsidRDefault="003A5E0F">
            <w:pPr>
              <w:pStyle w:val="Body1"/>
              <w:keepNext/>
              <w:rPr>
                <w:b w:val="0"/>
                <w14:ligatures w14:val="none"/>
              </w:rPr>
            </w:pPr>
            <w:r>
              <w:rPr>
                <w:rFonts w:ascii="Calibri" w:hAnsi="Calibri"/>
                <w:bCs/>
                <w14:ligatures w14:val="none"/>
              </w:rPr>
              <w:t xml:space="preserve">Seconder </w:t>
            </w:r>
            <w:r>
              <w:rPr>
                <w:rFonts w:ascii="Calibri" w:hAnsi="Calibri"/>
                <w:b w:val="0"/>
                <w:i/>
                <w:iCs/>
                <w:sz w:val="16"/>
                <w:szCs w:val="16"/>
                <w14:ligatures w14:val="none"/>
              </w:rPr>
              <w:t>(Block Capitals)</w:t>
            </w:r>
          </w:p>
        </w:tc>
        <w:tc>
          <w:tcPr>
            <w:tcW w:w="2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426D9C" w14:textId="77777777" w:rsidR="003A5E0F" w:rsidRDefault="003A5E0F">
            <w:pPr>
              <w:pStyle w:val="Body1"/>
              <w:keepNext/>
              <w:rPr>
                <w14:ligatures w14:val="none"/>
              </w:rPr>
            </w:pPr>
            <w:r>
              <w:rPr>
                <w:rFonts w:ascii="Calibri" w:hAnsi="Calibri"/>
                <w14:ligatures w14:val="none"/>
              </w:rPr>
              <w:t> </w:t>
            </w:r>
          </w:p>
        </w:tc>
      </w:tr>
      <w:tr w:rsidR="003A5E0F" w14:paraId="39CFCF1D" w14:textId="77777777" w:rsidTr="00F261E5">
        <w:trPr>
          <w:trHeight w:val="492"/>
        </w:trPr>
        <w:tc>
          <w:tcPr>
            <w:tcW w:w="2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F609B6" w14:textId="77777777" w:rsidR="003A5E0F" w:rsidRDefault="003A5E0F">
            <w:pPr>
              <w:pStyle w:val="Body1"/>
              <w:keepNext/>
              <w:rPr>
                <w:b w:val="0"/>
                <w14:ligatures w14:val="none"/>
              </w:rPr>
            </w:pPr>
            <w:r>
              <w:rPr>
                <w:rFonts w:ascii="Calibri" w:hAnsi="Calibri"/>
                <w:bCs/>
                <w14:ligatures w14:val="none"/>
              </w:rPr>
              <w:t>Signature of Seconder</w:t>
            </w:r>
          </w:p>
        </w:tc>
        <w:tc>
          <w:tcPr>
            <w:tcW w:w="2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DF47BC" w14:textId="77777777" w:rsidR="003A5E0F" w:rsidRDefault="003A5E0F">
            <w:pPr>
              <w:pStyle w:val="Body1"/>
              <w:keepNext/>
              <w:rPr>
                <w14:ligatures w14:val="none"/>
              </w:rPr>
            </w:pPr>
            <w:r>
              <w:rPr>
                <w:rFonts w:ascii="Calibri" w:hAnsi="Calibri"/>
                <w14:ligatures w14:val="none"/>
              </w:rPr>
              <w:t> </w:t>
            </w:r>
          </w:p>
        </w:tc>
      </w:tr>
    </w:tbl>
    <w:p w14:paraId="3804FA29" w14:textId="200E9800" w:rsidR="005B1001" w:rsidRPr="005B1001" w:rsidRDefault="00F261E5" w:rsidP="005B1001">
      <w:pPr>
        <w:rPr>
          <w:rFonts w:ascii="Times New Roman" w:hAnsi="Times New Roman"/>
          <w:sz w:val="4"/>
        </w:rPr>
      </w:pPr>
      <w:r>
        <w:rPr>
          <w:rFonts w:ascii="Times New Roman" w:hAnsi="Times New Roman"/>
          <w:noProof/>
          <w:lang w:eastAsia="en-GB"/>
        </w:rPr>
        <mc:AlternateContent>
          <mc:Choice Requires="wps">
            <w:drawing>
              <wp:anchor distT="36576" distB="36576" distL="36576" distR="36576" simplePos="0" relativeHeight="251666432" behindDoc="0" locked="0" layoutInCell="1" allowOverlap="1" wp14:anchorId="1B4F31AB" wp14:editId="6A210513">
                <wp:simplePos x="0" y="0"/>
                <wp:positionH relativeFrom="column">
                  <wp:posOffset>-94943</wp:posOffset>
                </wp:positionH>
                <wp:positionV relativeFrom="paragraph">
                  <wp:posOffset>-1270</wp:posOffset>
                </wp:positionV>
                <wp:extent cx="3388360" cy="212725"/>
                <wp:effectExtent l="0" t="0" r="254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2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311AD4" w14:textId="77777777" w:rsidR="00F261E5" w:rsidRPr="00F261E5" w:rsidRDefault="00F261E5" w:rsidP="00F261E5">
                            <w:pPr>
                              <w:widowControl w:val="0"/>
                              <w:rPr>
                                <w:rFonts w:asciiTheme="majorHAnsi" w:hAnsiTheme="majorHAnsi"/>
                                <w:sz w:val="16"/>
                                <w:szCs w:val="16"/>
                              </w:rPr>
                            </w:pPr>
                            <w:r w:rsidRPr="00F261E5">
                              <w:rPr>
                                <w:rFonts w:asciiTheme="majorHAnsi" w:hAnsiTheme="majorHAnsi"/>
                                <w:sz w:val="16"/>
                                <w:szCs w:val="16"/>
                              </w:rPr>
                              <w:t>Candidates should also complete their personal declaration overleaf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 o:spid="_x0000_s1028" type="#_x0000_t202" style="position:absolute;margin-left:-7.5pt;margin-top:-.1pt;width:266.8pt;height:16.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" filled="f" stroked="f" strokecolor="black [0]" insetpen="t">
                <v:textbox inset="2.88pt,2.88pt,2.88pt,2.88pt">
                  <w:txbxContent>
                    <w:p w14:paraId="48311AD4" w14:textId="77777777" w:rsidR="00F261E5" w:rsidRPr="00F261E5" w:rsidRDefault="00F261E5" w:rsidP="00F261E5">
                      <w:pPr>
                        <w:widowControl w:val="0"/>
                        <w:rPr>
                          <w:rFonts w:asciiTheme="majorHAnsi" w:hAnsiTheme="majorHAnsi"/>
                          <w:sz w:val="16"/>
                          <w:szCs w:val="16"/>
                        </w:rPr>
                      </w:pPr>
                      <w:r w:rsidRPr="00F261E5">
                        <w:rPr>
                          <w:rFonts w:asciiTheme="majorHAnsi" w:hAnsiTheme="majorHAnsi"/>
                          <w:sz w:val="16"/>
                          <w:szCs w:val="16"/>
                        </w:rPr>
                        <w:t>Candidates should also complete their personal declaration overleaf</w:t>
                      </w:r>
                    </w:p>
                  </w:txbxContent>
                </v:textbox>
              </v:shape>
            </w:pict>
          </mc:Fallback>
        </mc:AlternateContent>
      </w:r>
      <w:r w:rsidR="005E5D58">
        <w:rPr>
          <w:rFonts w:asciiTheme="majorHAnsi" w:hAnsiTheme="majorHAnsi"/>
          <w:sz w:val="22"/>
        </w:rPr>
        <w:br w:type="column"/>
      </w:r>
      <w:r w:rsidR="005B1001" w:rsidRPr="005B1001">
        <w:rPr>
          <w:rFonts w:ascii="Times New Roman" w:hAnsi="Times New Roman"/>
          <w:noProof/>
          <w:sz w:val="4"/>
          <w:lang w:eastAsia="en-GB"/>
        </w:rPr>
        <w:lastRenderedPageBreak/>
        <mc:AlternateContent>
          <mc:Choice Requires="wps">
            <w:drawing>
              <wp:anchor distT="0" distB="0" distL="114300" distR="114300" simplePos="0" relativeHeight="251668480" behindDoc="0" locked="0" layoutInCell="1" allowOverlap="1" wp14:anchorId="08D03EC6" wp14:editId="03CE653D">
                <wp:simplePos x="0" y="0"/>
                <wp:positionH relativeFrom="column">
                  <wp:posOffset>3709670</wp:posOffset>
                </wp:positionH>
                <wp:positionV relativeFrom="paragraph">
                  <wp:posOffset>182245</wp:posOffset>
                </wp:positionV>
                <wp:extent cx="3270885" cy="6465570"/>
                <wp:effectExtent l="4445" t="1270" r="1270" b="6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70885" cy="64655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3" o:spid="_x0000_s1026" style="position:absolute;margin-left:292.1pt;margin-top:14.35pt;width:257.55pt;height:50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" filled="f" stroked="f" insetpen="t">
                <o:lock v:ext="edit" shapetype="t"/>
                <v:textbox inset="0,0,0,0"/>
              </v:rect>
            </w:pict>
          </mc:Fallback>
        </mc:AlternateContent>
      </w:r>
    </w:p>
    <w:tbl>
      <w:tblPr>
        <w:tblW w:w="5151" w:type="dxa"/>
        <w:tblCellMar>
          <w:left w:w="0" w:type="dxa"/>
          <w:right w:w="0" w:type="dxa"/>
        </w:tblCellMar>
        <w:tblLook w:val="04A0" w:firstRow="1" w:lastRow="0" w:firstColumn="1" w:lastColumn="0" w:noHBand="0" w:noVBand="1"/>
      </w:tblPr>
      <w:tblGrid>
        <w:gridCol w:w="5151"/>
      </w:tblGrid>
      <w:tr w:rsidR="005B1001" w14:paraId="43E03011" w14:textId="77777777" w:rsidTr="005B1001">
        <w:trPr>
          <w:trHeight w:val="10182"/>
        </w:trPr>
        <w:tc>
          <w:tcPr>
            <w:tcW w:w="5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FDD4A2" w14:textId="77777777" w:rsidR="005B1001" w:rsidRDefault="005B1001">
            <w:pPr>
              <w:pStyle w:val="Body1"/>
              <w:spacing w:before="120" w:after="120"/>
              <w:rPr>
                <w:rFonts w:ascii="Calibri" w:hAnsi="Calibri"/>
                <w14:ligatures w14:val="none"/>
              </w:rPr>
            </w:pPr>
            <w:r>
              <w:rPr>
                <w:bCs/>
                <w:sz w:val="28"/>
                <w:szCs w:val="28"/>
                <w14:ligatures w14:val="none"/>
              </w:rPr>
              <w:t>Personal Declaration</w:t>
            </w:r>
          </w:p>
          <w:p w14:paraId="71D3073E" w14:textId="77777777" w:rsidR="005B1001" w:rsidRDefault="005B1001">
            <w:pPr>
              <w:pStyle w:val="Body1"/>
              <w:spacing w:after="120"/>
              <w:rPr>
                <w:rFonts w:ascii="Calibri" w:hAnsi="Calibri"/>
                <w:b w:val="0"/>
                <w14:ligatures w14:val="none"/>
              </w:rPr>
            </w:pPr>
            <w:r>
              <w:rPr>
                <w:rFonts w:ascii="Calibri" w:hAnsi="Calibri"/>
                <w14:ligatures w14:val="none"/>
              </w:rPr>
              <w:t xml:space="preserve">We would like you to write or email a </w:t>
            </w:r>
            <w:r>
              <w:rPr>
                <w:rFonts w:ascii="Calibri" w:hAnsi="Calibri"/>
                <w:bCs/>
                <w14:ligatures w14:val="none"/>
              </w:rPr>
              <w:t>maximum of 150 words</w:t>
            </w:r>
            <w:r>
              <w:rPr>
                <w:rFonts w:ascii="Calibri" w:hAnsi="Calibri"/>
                <w:b w:val="0"/>
                <w14:ligatures w14:val="none"/>
              </w:rPr>
              <w:t xml:space="preserve"> outlining your response to the question below which will be circulated for members of the Church to read and pray through. Please use the space below for your response and also email the church office with an electronic version and a recent photograph.</w:t>
            </w:r>
          </w:p>
          <w:p w14:paraId="47C9BECC" w14:textId="77777777" w:rsidR="005B1001" w:rsidRDefault="005B1001">
            <w:pPr>
              <w:pStyle w:val="Body1"/>
              <w:keepNext/>
              <w:spacing w:after="0"/>
              <w:rPr>
                <w:rFonts w:ascii="Calibri" w:hAnsi="Calibri"/>
                <w14:ligatures w14:val="none"/>
              </w:rPr>
            </w:pPr>
            <w:r>
              <w:rPr>
                <w:rFonts w:ascii="Calibri" w:hAnsi="Calibri"/>
                <w14:ligatures w14:val="none"/>
              </w:rPr>
              <w:t>Why do you feel led to stand for election and what would you bring to the PCC?</w:t>
            </w:r>
          </w:p>
          <w:p w14:paraId="21A979E5" w14:textId="77777777" w:rsidR="005B1001" w:rsidRDefault="005B1001">
            <w:pPr>
              <w:pStyle w:val="Body1"/>
              <w:keepNext/>
              <w:spacing w:after="0"/>
              <w:rPr>
                <w:rFonts w:ascii="Calibri" w:hAnsi="Calibri"/>
                <w14:ligatures w14:val="none"/>
              </w:rPr>
            </w:pPr>
            <w:r>
              <w:rPr>
                <w:rFonts w:ascii="Calibri" w:hAnsi="Calibri"/>
                <w14:ligatures w14:val="none"/>
              </w:rPr>
              <w:t> </w:t>
            </w:r>
          </w:p>
          <w:p w14:paraId="7DB5FB3D" w14:textId="77777777" w:rsidR="005B1001" w:rsidRDefault="005B1001">
            <w:pPr>
              <w:pStyle w:val="Body1"/>
              <w:keepNext/>
              <w:spacing w:after="0"/>
              <w:rPr>
                <w:rFonts w:ascii="Calibri" w:hAnsi="Calibri"/>
                <w14:ligatures w14:val="none"/>
              </w:rPr>
            </w:pPr>
            <w:r>
              <w:rPr>
                <w:rFonts w:ascii="Calibri" w:hAnsi="Calibri"/>
                <w14:ligatures w14:val="none"/>
              </w:rPr>
              <w:t> </w:t>
            </w:r>
          </w:p>
          <w:p w14:paraId="49744414" w14:textId="77777777" w:rsidR="005B1001" w:rsidRDefault="005B1001">
            <w:pPr>
              <w:pStyle w:val="Body1"/>
              <w:keepNext/>
              <w:spacing w:after="0"/>
              <w:rPr>
                <w:rFonts w:ascii="Calibri" w:hAnsi="Calibri"/>
                <w14:ligatures w14:val="none"/>
              </w:rPr>
            </w:pPr>
            <w:r>
              <w:rPr>
                <w:rFonts w:ascii="Calibri" w:hAnsi="Calibri"/>
                <w14:ligatures w14:val="none"/>
              </w:rPr>
              <w:t> </w:t>
            </w:r>
          </w:p>
          <w:p w14:paraId="0C6482EB" w14:textId="77777777" w:rsidR="005B1001" w:rsidRDefault="005B1001">
            <w:pPr>
              <w:pStyle w:val="Body1"/>
              <w:keepNext/>
              <w:spacing w:after="0"/>
              <w:rPr>
                <w:rFonts w:ascii="Calibri" w:hAnsi="Calibri"/>
                <w14:ligatures w14:val="none"/>
              </w:rPr>
            </w:pPr>
            <w:r>
              <w:rPr>
                <w:rFonts w:ascii="Calibri" w:hAnsi="Calibri"/>
                <w14:ligatures w14:val="none"/>
              </w:rPr>
              <w:t> </w:t>
            </w:r>
          </w:p>
          <w:p w14:paraId="06FF2813" w14:textId="77777777" w:rsidR="005B1001" w:rsidRDefault="005B1001">
            <w:pPr>
              <w:pStyle w:val="Body1"/>
              <w:keepNext/>
              <w:spacing w:after="0"/>
              <w:rPr>
                <w:rFonts w:ascii="Calibri" w:hAnsi="Calibri"/>
                <w14:ligatures w14:val="none"/>
              </w:rPr>
            </w:pPr>
            <w:r>
              <w:rPr>
                <w:rFonts w:ascii="Calibri" w:hAnsi="Calibri"/>
                <w14:ligatures w14:val="none"/>
              </w:rPr>
              <w:t> </w:t>
            </w:r>
          </w:p>
          <w:p w14:paraId="05B104F2" w14:textId="77777777" w:rsidR="005B1001" w:rsidRDefault="005B1001">
            <w:pPr>
              <w:pStyle w:val="Body1"/>
              <w:keepNext/>
              <w:spacing w:after="0"/>
              <w:rPr>
                <w:rFonts w:ascii="Calibri" w:hAnsi="Calibri"/>
                <w14:ligatures w14:val="none"/>
              </w:rPr>
            </w:pPr>
            <w:r>
              <w:rPr>
                <w:rFonts w:ascii="Calibri" w:hAnsi="Calibri"/>
                <w14:ligatures w14:val="none"/>
              </w:rPr>
              <w:t> </w:t>
            </w:r>
          </w:p>
          <w:p w14:paraId="519B91B9" w14:textId="77777777" w:rsidR="005B1001" w:rsidRDefault="005B1001">
            <w:pPr>
              <w:pStyle w:val="Body1"/>
              <w:keepNext/>
              <w:spacing w:after="0"/>
              <w:rPr>
                <w:rFonts w:ascii="Calibri" w:hAnsi="Calibri"/>
                <w14:ligatures w14:val="none"/>
              </w:rPr>
            </w:pPr>
          </w:p>
          <w:p w14:paraId="583254F3" w14:textId="77777777" w:rsidR="005B1001" w:rsidRDefault="005B1001">
            <w:pPr>
              <w:pStyle w:val="Body1"/>
              <w:keepNext/>
              <w:spacing w:after="0"/>
              <w:rPr>
                <w:rFonts w:ascii="Calibri" w:hAnsi="Calibri"/>
                <w14:ligatures w14:val="none"/>
              </w:rPr>
            </w:pPr>
          </w:p>
          <w:p w14:paraId="1DF1D9F4" w14:textId="77777777" w:rsidR="005B1001" w:rsidRDefault="005B1001">
            <w:pPr>
              <w:pStyle w:val="Body1"/>
              <w:keepNext/>
              <w:spacing w:after="0"/>
              <w:rPr>
                <w:rFonts w:ascii="Calibri" w:hAnsi="Calibri"/>
                <w14:ligatures w14:val="none"/>
              </w:rPr>
            </w:pPr>
          </w:p>
          <w:p w14:paraId="624319CA" w14:textId="77777777" w:rsidR="005B1001" w:rsidRDefault="005B1001">
            <w:pPr>
              <w:pStyle w:val="Body1"/>
              <w:keepNext/>
              <w:spacing w:after="0"/>
              <w:rPr>
                <w:rFonts w:ascii="Calibri" w:hAnsi="Calibri"/>
                <w14:ligatures w14:val="none"/>
              </w:rPr>
            </w:pPr>
          </w:p>
          <w:p w14:paraId="7317798C" w14:textId="77777777" w:rsidR="005B1001" w:rsidRDefault="005B1001">
            <w:pPr>
              <w:pStyle w:val="Body1"/>
              <w:keepNext/>
              <w:spacing w:after="0"/>
              <w:rPr>
                <w:rFonts w:ascii="Calibri" w:hAnsi="Calibri"/>
                <w14:ligatures w14:val="none"/>
              </w:rPr>
            </w:pPr>
            <w:r>
              <w:rPr>
                <w:rFonts w:ascii="Calibri" w:hAnsi="Calibri"/>
                <w14:ligatures w14:val="none"/>
              </w:rPr>
              <w:t> </w:t>
            </w:r>
          </w:p>
          <w:p w14:paraId="669EF48E" w14:textId="77777777" w:rsidR="005B1001" w:rsidRDefault="005B1001">
            <w:pPr>
              <w:pStyle w:val="Body1"/>
              <w:keepNext/>
              <w:spacing w:after="0"/>
              <w:rPr>
                <w:rFonts w:ascii="Calibri" w:hAnsi="Calibri"/>
                <w14:ligatures w14:val="none"/>
              </w:rPr>
            </w:pPr>
            <w:r>
              <w:rPr>
                <w:rFonts w:ascii="Calibri" w:hAnsi="Calibri"/>
                <w14:ligatures w14:val="none"/>
              </w:rPr>
              <w:t> </w:t>
            </w:r>
          </w:p>
          <w:p w14:paraId="7B18DFCC" w14:textId="77777777" w:rsidR="005B1001" w:rsidRDefault="005B1001">
            <w:pPr>
              <w:pStyle w:val="Body1"/>
              <w:keepNext/>
              <w:spacing w:after="0"/>
              <w:rPr>
                <w:rFonts w:ascii="Calibri" w:hAnsi="Calibri"/>
                <w14:ligatures w14:val="none"/>
              </w:rPr>
            </w:pPr>
            <w:r>
              <w:rPr>
                <w:rFonts w:ascii="Calibri" w:hAnsi="Calibri"/>
                <w14:ligatures w14:val="none"/>
              </w:rPr>
              <w:t> </w:t>
            </w:r>
          </w:p>
          <w:p w14:paraId="044E8AC0" w14:textId="77777777" w:rsidR="005B1001" w:rsidRDefault="005B1001">
            <w:pPr>
              <w:pStyle w:val="Body1"/>
              <w:keepNext/>
              <w:spacing w:after="0"/>
              <w:rPr>
                <w:rFonts w:ascii="Calibri" w:hAnsi="Calibri"/>
                <w14:ligatures w14:val="none"/>
              </w:rPr>
            </w:pPr>
            <w:r>
              <w:rPr>
                <w:rFonts w:ascii="Calibri" w:hAnsi="Calibri"/>
                <w14:ligatures w14:val="none"/>
              </w:rPr>
              <w:t> </w:t>
            </w:r>
          </w:p>
          <w:p w14:paraId="542DA1F8" w14:textId="77777777" w:rsidR="005B1001" w:rsidRDefault="005B1001">
            <w:pPr>
              <w:pStyle w:val="Body1"/>
              <w:keepNext/>
              <w:spacing w:after="0"/>
              <w:rPr>
                <w:rFonts w:ascii="Calibri" w:hAnsi="Calibri"/>
                <w14:ligatures w14:val="none"/>
              </w:rPr>
            </w:pPr>
            <w:r>
              <w:rPr>
                <w:rFonts w:ascii="Calibri" w:hAnsi="Calibri"/>
                <w14:ligatures w14:val="none"/>
              </w:rPr>
              <w:t> </w:t>
            </w:r>
          </w:p>
          <w:p w14:paraId="75AB861A" w14:textId="77777777" w:rsidR="005B1001" w:rsidRDefault="005B1001">
            <w:pPr>
              <w:pStyle w:val="Body1"/>
              <w:keepNext/>
              <w:spacing w:after="0"/>
              <w:rPr>
                <w:rFonts w:ascii="Calibri" w:hAnsi="Calibri"/>
                <w14:ligatures w14:val="none"/>
              </w:rPr>
            </w:pPr>
            <w:r>
              <w:rPr>
                <w:rFonts w:ascii="Calibri" w:hAnsi="Calibri"/>
                <w14:ligatures w14:val="none"/>
              </w:rPr>
              <w:t> </w:t>
            </w:r>
          </w:p>
          <w:p w14:paraId="50447992" w14:textId="77777777" w:rsidR="005B1001" w:rsidRDefault="005B1001">
            <w:pPr>
              <w:pStyle w:val="Body1"/>
              <w:keepNext/>
              <w:spacing w:after="0"/>
              <w:rPr>
                <w:rFonts w:ascii="Calibri" w:hAnsi="Calibri"/>
                <w14:ligatures w14:val="none"/>
              </w:rPr>
            </w:pPr>
            <w:r>
              <w:rPr>
                <w:rFonts w:ascii="Calibri" w:hAnsi="Calibri"/>
                <w14:ligatures w14:val="none"/>
              </w:rPr>
              <w:t> </w:t>
            </w:r>
          </w:p>
          <w:p w14:paraId="6DF8C60E" w14:textId="77777777" w:rsidR="005B1001" w:rsidRDefault="005B1001">
            <w:pPr>
              <w:pStyle w:val="Body1"/>
              <w:keepNext/>
              <w:spacing w:after="0"/>
              <w:rPr>
                <w:rFonts w:ascii="Calibri" w:hAnsi="Calibri"/>
                <w14:ligatures w14:val="none"/>
              </w:rPr>
            </w:pPr>
            <w:r>
              <w:rPr>
                <w:rFonts w:ascii="Calibri" w:hAnsi="Calibri"/>
                <w14:ligatures w14:val="none"/>
              </w:rPr>
              <w:t> </w:t>
            </w:r>
          </w:p>
          <w:p w14:paraId="7BD2F620" w14:textId="77777777" w:rsidR="005B1001" w:rsidRDefault="005B1001">
            <w:pPr>
              <w:pStyle w:val="Body1"/>
              <w:keepNext/>
              <w:spacing w:after="0"/>
              <w:rPr>
                <w:rFonts w:ascii="Calibri" w:hAnsi="Calibri"/>
                <w14:ligatures w14:val="none"/>
              </w:rPr>
            </w:pPr>
            <w:r>
              <w:rPr>
                <w:rFonts w:ascii="Calibri" w:hAnsi="Calibri"/>
                <w14:ligatures w14:val="none"/>
              </w:rPr>
              <w:t> </w:t>
            </w:r>
          </w:p>
          <w:p w14:paraId="6739312B" w14:textId="77777777" w:rsidR="005B1001" w:rsidRDefault="005B1001">
            <w:pPr>
              <w:pStyle w:val="Body1"/>
              <w:keepNext/>
              <w:spacing w:after="0"/>
              <w:rPr>
                <w:rFonts w:ascii="Calibri" w:hAnsi="Calibri"/>
                <w14:ligatures w14:val="none"/>
              </w:rPr>
            </w:pPr>
            <w:r>
              <w:rPr>
                <w:rFonts w:ascii="Calibri" w:hAnsi="Calibri"/>
                <w14:ligatures w14:val="none"/>
              </w:rPr>
              <w:t> </w:t>
            </w:r>
          </w:p>
          <w:p w14:paraId="18202F17" w14:textId="77777777" w:rsidR="005B1001" w:rsidRDefault="005B1001">
            <w:pPr>
              <w:pStyle w:val="Body1"/>
              <w:keepNext/>
              <w:spacing w:after="0"/>
              <w:rPr>
                <w:rFonts w:ascii="Calibri" w:hAnsi="Calibri"/>
                <w14:ligatures w14:val="none"/>
              </w:rPr>
            </w:pPr>
            <w:r>
              <w:rPr>
                <w:rFonts w:ascii="Calibri" w:hAnsi="Calibri"/>
                <w14:ligatures w14:val="none"/>
              </w:rPr>
              <w:t> </w:t>
            </w:r>
          </w:p>
          <w:p w14:paraId="25BB517C" w14:textId="77777777" w:rsidR="005B1001" w:rsidRDefault="005B1001">
            <w:pPr>
              <w:pStyle w:val="Body1"/>
              <w:keepNext/>
              <w:spacing w:after="0"/>
              <w:rPr>
                <w:rFonts w:ascii="Calibri" w:hAnsi="Calibri"/>
                <w14:ligatures w14:val="none"/>
              </w:rPr>
            </w:pPr>
            <w:r>
              <w:rPr>
                <w:rFonts w:ascii="Calibri" w:hAnsi="Calibri"/>
                <w14:ligatures w14:val="none"/>
              </w:rPr>
              <w:t> </w:t>
            </w:r>
          </w:p>
          <w:p w14:paraId="1E31CA81" w14:textId="77777777" w:rsidR="005B1001" w:rsidRDefault="005B1001">
            <w:pPr>
              <w:pStyle w:val="Body1"/>
              <w:keepNext/>
              <w:spacing w:after="0"/>
              <w:rPr>
                <w:rFonts w:ascii="Calibri" w:hAnsi="Calibri"/>
                <w14:ligatures w14:val="none"/>
              </w:rPr>
            </w:pPr>
            <w:r>
              <w:rPr>
                <w:rFonts w:ascii="Calibri" w:hAnsi="Calibri"/>
                <w14:ligatures w14:val="none"/>
              </w:rPr>
              <w:t> </w:t>
            </w:r>
          </w:p>
          <w:p w14:paraId="77328323" w14:textId="77777777" w:rsidR="005B1001" w:rsidRDefault="005B1001">
            <w:pPr>
              <w:pStyle w:val="Body1"/>
              <w:keepNext/>
              <w:spacing w:after="0"/>
              <w:rPr>
                <w:rFonts w:ascii="Calibri" w:hAnsi="Calibri"/>
                <w14:ligatures w14:val="none"/>
              </w:rPr>
            </w:pPr>
            <w:r>
              <w:rPr>
                <w:rFonts w:ascii="Calibri" w:hAnsi="Calibri"/>
                <w14:ligatures w14:val="none"/>
              </w:rPr>
              <w:t> </w:t>
            </w:r>
          </w:p>
          <w:p w14:paraId="67DDD278" w14:textId="77777777" w:rsidR="005B1001" w:rsidRDefault="005B1001">
            <w:pPr>
              <w:pStyle w:val="Body1"/>
              <w:keepNext/>
              <w:spacing w:after="0"/>
              <w:jc w:val="center"/>
              <w:rPr>
                <w14:ligatures w14:val="none"/>
              </w:rPr>
            </w:pPr>
            <w:r>
              <w:rPr>
                <w:rFonts w:ascii="Calibri" w:hAnsi="Calibri"/>
                <w:b w:val="0"/>
                <w:bCs/>
                <w:i/>
                <w:iCs/>
                <w:sz w:val="18"/>
                <w:szCs w:val="18"/>
                <w14:ligatures w14:val="none"/>
              </w:rPr>
              <w:t>(You can e-mail this response to theresa@shirleyparishchurch.org)</w:t>
            </w:r>
          </w:p>
        </w:tc>
      </w:tr>
    </w:tbl>
    <w:p w14:paraId="5BB790EC" w14:textId="42298956" w:rsidR="005E5D58" w:rsidRPr="005E5D58" w:rsidRDefault="005E5D58" w:rsidP="005E5D58">
      <w:pPr>
        <w:jc w:val="right"/>
        <w:rPr>
          <w:rFonts w:asciiTheme="majorHAnsi" w:hAnsiTheme="majorHAnsi"/>
          <w:sz w:val="26"/>
          <w:szCs w:val="26"/>
        </w:rPr>
      </w:pPr>
      <w:r>
        <w:rPr>
          <w:rFonts w:asciiTheme="majorHAnsi" w:hAnsiTheme="majorHAnsi"/>
          <w:b/>
          <w:sz w:val="26"/>
          <w:szCs w:val="26"/>
        </w:rPr>
        <w:br w:type="column"/>
      </w:r>
    </w:p>
    <w:p w14:paraId="1BF067B3" w14:textId="125C260F" w:rsidR="005E5D58" w:rsidRDefault="00BB1F7A" w:rsidP="005E5D58">
      <w:pPr>
        <w:jc w:val="center"/>
        <w:rPr>
          <w:rFonts w:asciiTheme="majorHAnsi" w:hAnsiTheme="majorHAnsi"/>
          <w:b/>
          <w:sz w:val="26"/>
          <w:szCs w:val="26"/>
        </w:rPr>
      </w:pPr>
      <w:r>
        <w:rPr>
          <w:rFonts w:ascii="AR JULIAN" w:hAnsi="AR JULIAN"/>
          <w:noProof/>
          <w:sz w:val="56"/>
          <w:szCs w:val="64"/>
          <w:lang w:eastAsia="en-GB"/>
        </w:rPr>
        <w:drawing>
          <wp:inline distT="0" distB="0" distL="0" distR="0" wp14:anchorId="33BA5C05" wp14:editId="3846E216">
            <wp:extent cx="3057525" cy="708025"/>
            <wp:effectExtent l="0" t="0" r="9525" b="0"/>
            <wp:docPr id="3" name="Picture 3" descr="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New"/>
                    <pic:cNvPicPr>
                      <a:picLocks noChangeAspect="1" noChangeArrowheads="1"/>
                    </pic:cNvPicPr>
                  </pic:nvPicPr>
                  <pic:blipFill>
                    <a:blip r:embed="rId5">
                      <a:extLst>
                        <a:ext uri="{28A0092B-C50C-407E-A947-70E740481C1C}">
                          <a14:useLocalDpi xmlns:a14="http://schemas.microsoft.com/office/drawing/2010/main" val="0"/>
                        </a:ext>
                      </a:extLst>
                    </a:blip>
                    <a:srcRect l="4285" t="13297" r="3795" b="23077"/>
                    <a:stretch>
                      <a:fillRect/>
                    </a:stretch>
                  </pic:blipFill>
                  <pic:spPr bwMode="auto">
                    <a:xfrm>
                      <a:off x="0" y="0"/>
                      <a:ext cx="3057525" cy="708025"/>
                    </a:xfrm>
                    <a:prstGeom prst="rect">
                      <a:avLst/>
                    </a:prstGeom>
                    <a:noFill/>
                    <a:ln>
                      <a:noFill/>
                    </a:ln>
                  </pic:spPr>
                </pic:pic>
              </a:graphicData>
            </a:graphic>
          </wp:inline>
        </w:drawing>
      </w:r>
    </w:p>
    <w:p w14:paraId="1B25F3CC" w14:textId="77777777" w:rsidR="005E5D58" w:rsidRDefault="005E5D58" w:rsidP="005E5D58">
      <w:pPr>
        <w:jc w:val="center"/>
        <w:rPr>
          <w:rFonts w:asciiTheme="majorHAnsi" w:hAnsiTheme="majorHAnsi"/>
          <w:b/>
          <w:sz w:val="26"/>
          <w:szCs w:val="26"/>
        </w:rPr>
      </w:pPr>
    </w:p>
    <w:p w14:paraId="6AE18DA6" w14:textId="77777777" w:rsidR="00EA6490" w:rsidRDefault="00EA6490" w:rsidP="005E5D58">
      <w:pPr>
        <w:jc w:val="center"/>
        <w:rPr>
          <w:rFonts w:asciiTheme="majorHAnsi" w:hAnsiTheme="majorHAnsi"/>
          <w:b/>
          <w:sz w:val="26"/>
          <w:szCs w:val="26"/>
        </w:rPr>
      </w:pPr>
    </w:p>
    <w:p w14:paraId="481F5889" w14:textId="5E0EB8E0" w:rsidR="005E5D58" w:rsidRDefault="005E5D58" w:rsidP="005E5D58">
      <w:pPr>
        <w:jc w:val="center"/>
        <w:rPr>
          <w:rFonts w:asciiTheme="majorHAnsi" w:hAnsiTheme="majorHAnsi"/>
          <w:b/>
          <w:sz w:val="26"/>
          <w:szCs w:val="26"/>
        </w:rPr>
      </w:pPr>
      <w:r w:rsidRPr="00EA6490">
        <w:rPr>
          <w:rFonts w:asciiTheme="majorHAnsi" w:hAnsiTheme="majorHAnsi"/>
          <w:b/>
          <w:sz w:val="28"/>
          <w:szCs w:val="26"/>
        </w:rPr>
        <w:t>Elections for the Parish Church Council (PCC)</w:t>
      </w:r>
      <w:r w:rsidR="00EA6490">
        <w:rPr>
          <w:rFonts w:asciiTheme="majorHAnsi" w:hAnsiTheme="majorHAnsi"/>
          <w:b/>
          <w:sz w:val="28"/>
          <w:szCs w:val="26"/>
        </w:rPr>
        <w:t xml:space="preserve"> </w:t>
      </w:r>
      <w:r w:rsidRPr="00EA6490">
        <w:rPr>
          <w:rFonts w:asciiTheme="majorHAnsi" w:hAnsiTheme="majorHAnsi"/>
          <w:b/>
          <w:sz w:val="28"/>
          <w:szCs w:val="26"/>
        </w:rPr>
        <w:t xml:space="preserve">of </w:t>
      </w:r>
      <w:r w:rsidR="00BB1F7A">
        <w:rPr>
          <w:rFonts w:asciiTheme="majorHAnsi" w:hAnsiTheme="majorHAnsi"/>
          <w:b/>
          <w:sz w:val="28"/>
          <w:szCs w:val="26"/>
        </w:rPr>
        <w:t>St. James’ by the Park</w:t>
      </w:r>
    </w:p>
    <w:p w14:paraId="759468D1" w14:textId="77777777" w:rsidR="005E5D58" w:rsidRDefault="005E5D58" w:rsidP="005E5D58">
      <w:pPr>
        <w:jc w:val="center"/>
        <w:rPr>
          <w:rFonts w:asciiTheme="majorHAnsi" w:hAnsiTheme="majorHAnsi"/>
          <w:b/>
          <w:sz w:val="26"/>
          <w:szCs w:val="26"/>
        </w:rPr>
      </w:pPr>
    </w:p>
    <w:p w14:paraId="06B10C3E" w14:textId="77777777" w:rsidR="005E5D58" w:rsidRDefault="005E5D58" w:rsidP="005E5D58">
      <w:pPr>
        <w:jc w:val="center"/>
        <w:rPr>
          <w:rFonts w:asciiTheme="majorHAnsi" w:hAnsiTheme="majorHAnsi"/>
          <w:b/>
          <w:sz w:val="26"/>
          <w:szCs w:val="26"/>
        </w:rPr>
      </w:pPr>
    </w:p>
    <w:p w14:paraId="512F54AE" w14:textId="63EDB8A5" w:rsidR="005E5D58" w:rsidRPr="00EA6490" w:rsidRDefault="005E5D58" w:rsidP="005E5D58">
      <w:pPr>
        <w:jc w:val="center"/>
        <w:rPr>
          <w:rFonts w:asciiTheme="majorHAnsi" w:hAnsiTheme="majorHAnsi"/>
          <w:b/>
          <w:sz w:val="28"/>
          <w:szCs w:val="26"/>
        </w:rPr>
      </w:pPr>
      <w:r w:rsidRPr="00EA6490">
        <w:rPr>
          <w:rFonts w:asciiTheme="majorHAnsi" w:hAnsiTheme="majorHAnsi"/>
          <w:b/>
          <w:sz w:val="28"/>
          <w:szCs w:val="26"/>
        </w:rPr>
        <w:t>Is God calling you or someone you know to play a leadership role within our church?</w:t>
      </w:r>
    </w:p>
    <w:p w14:paraId="5E970D7F" w14:textId="77777777" w:rsidR="005E5D58" w:rsidRDefault="005E5D58" w:rsidP="005E5D58">
      <w:pPr>
        <w:jc w:val="center"/>
        <w:rPr>
          <w:rFonts w:asciiTheme="majorHAnsi" w:hAnsiTheme="majorHAnsi"/>
          <w:b/>
          <w:sz w:val="26"/>
          <w:szCs w:val="26"/>
        </w:rPr>
      </w:pPr>
    </w:p>
    <w:p w14:paraId="1A069461" w14:textId="77777777" w:rsidR="005E5D58" w:rsidRDefault="005E5D58" w:rsidP="005E5D58">
      <w:pPr>
        <w:jc w:val="center"/>
        <w:rPr>
          <w:rFonts w:asciiTheme="majorHAnsi" w:hAnsiTheme="majorHAnsi"/>
          <w:b/>
          <w:sz w:val="26"/>
          <w:szCs w:val="26"/>
        </w:rPr>
      </w:pPr>
    </w:p>
    <w:p w14:paraId="09771AB8" w14:textId="77777777" w:rsidR="005E5D58" w:rsidRDefault="005E5D58" w:rsidP="005E5D58">
      <w:pPr>
        <w:jc w:val="center"/>
        <w:rPr>
          <w:rFonts w:asciiTheme="majorHAnsi" w:hAnsiTheme="majorHAnsi"/>
          <w:b/>
          <w:sz w:val="26"/>
          <w:szCs w:val="26"/>
        </w:rPr>
      </w:pPr>
    </w:p>
    <w:p w14:paraId="3948B147" w14:textId="77777777" w:rsidR="005E5D58" w:rsidRPr="005E5D58" w:rsidRDefault="005E5D58" w:rsidP="005E5D58">
      <w:pPr>
        <w:jc w:val="center"/>
        <w:rPr>
          <w:rFonts w:asciiTheme="majorHAnsi" w:hAnsiTheme="majorHAnsi"/>
          <w:sz w:val="26"/>
          <w:szCs w:val="26"/>
        </w:rPr>
      </w:pPr>
    </w:p>
    <w:p w14:paraId="31D18748" w14:textId="77777777" w:rsidR="005E5D58" w:rsidRDefault="005E5D58" w:rsidP="005E5D58">
      <w:pPr>
        <w:jc w:val="center"/>
        <w:rPr>
          <w:rFonts w:asciiTheme="majorHAnsi" w:hAnsiTheme="majorHAnsi"/>
          <w:b/>
          <w:sz w:val="26"/>
          <w:szCs w:val="26"/>
        </w:rPr>
      </w:pPr>
    </w:p>
    <w:p w14:paraId="4E3F99DD" w14:textId="5CCF1161" w:rsidR="005E5D58" w:rsidRDefault="00C52154" w:rsidP="005E5D58">
      <w:pPr>
        <w:jc w:val="center"/>
        <w:rPr>
          <w:rFonts w:asciiTheme="majorHAnsi" w:hAnsiTheme="majorHAnsi"/>
          <w:b/>
          <w:sz w:val="26"/>
          <w:szCs w:val="26"/>
        </w:rPr>
      </w:pPr>
      <w:r>
        <w:rPr>
          <w:rFonts w:asciiTheme="majorHAnsi" w:hAnsiTheme="majorHAnsi"/>
          <w:b/>
          <w:noProof/>
          <w:sz w:val="26"/>
          <w:szCs w:val="26"/>
          <w:lang w:eastAsia="en-GB"/>
        </w:rPr>
        <w:drawing>
          <wp:inline distT="0" distB="0" distL="0" distR="0" wp14:anchorId="513A3FB6" wp14:editId="3D0E2CA4">
            <wp:extent cx="2332265" cy="30803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2277" cy="3080401"/>
                    </a:xfrm>
                    <a:prstGeom prst="rect">
                      <a:avLst/>
                    </a:prstGeom>
                    <a:noFill/>
                    <a:ln>
                      <a:noFill/>
                    </a:ln>
                  </pic:spPr>
                </pic:pic>
              </a:graphicData>
            </a:graphic>
          </wp:inline>
        </w:drawing>
      </w:r>
    </w:p>
    <w:p w14:paraId="78FEA2C6" w14:textId="77777777" w:rsidR="005E5D58" w:rsidRPr="005E5D58" w:rsidRDefault="005E5D58" w:rsidP="005E5D58">
      <w:pPr>
        <w:jc w:val="center"/>
        <w:rPr>
          <w:rFonts w:asciiTheme="majorHAnsi" w:hAnsiTheme="majorHAnsi"/>
          <w:b/>
          <w:sz w:val="26"/>
          <w:szCs w:val="26"/>
        </w:rPr>
      </w:pPr>
    </w:p>
    <w:sectPr w:rsidR="005E5D58" w:rsidRPr="005E5D58" w:rsidSect="002B3019">
      <w:pgSz w:w="16840" w:h="11900" w:orient="landscape"/>
      <w:pgMar w:top="284" w:right="397" w:bottom="284" w:left="397" w:header="709" w:footer="709"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JULIAN">
    <w:altName w:val="Times New Roman"/>
    <w:panose1 w:val="02000000000000000000"/>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B3"/>
    <w:rsid w:val="001779C2"/>
    <w:rsid w:val="00212906"/>
    <w:rsid w:val="002B3019"/>
    <w:rsid w:val="003703E5"/>
    <w:rsid w:val="003A5E0F"/>
    <w:rsid w:val="003F28FC"/>
    <w:rsid w:val="004E0D25"/>
    <w:rsid w:val="005B1001"/>
    <w:rsid w:val="005E5D58"/>
    <w:rsid w:val="00656210"/>
    <w:rsid w:val="007D3559"/>
    <w:rsid w:val="007E5FB3"/>
    <w:rsid w:val="007E75C6"/>
    <w:rsid w:val="008D3321"/>
    <w:rsid w:val="00A30509"/>
    <w:rsid w:val="00A62D75"/>
    <w:rsid w:val="00AE4BB3"/>
    <w:rsid w:val="00B85F48"/>
    <w:rsid w:val="00BB1F7A"/>
    <w:rsid w:val="00BB77AE"/>
    <w:rsid w:val="00C52154"/>
    <w:rsid w:val="00CA3658"/>
    <w:rsid w:val="00D65E72"/>
    <w:rsid w:val="00DF0FF2"/>
    <w:rsid w:val="00DF648E"/>
    <w:rsid w:val="00EA6490"/>
    <w:rsid w:val="00F17A3C"/>
    <w:rsid w:val="00F261E5"/>
    <w:rsid w:val="00F27D87"/>
    <w:rsid w:val="00FB203A"/>
    <w:rsid w:val="00FF4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0D0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154"/>
    <w:rPr>
      <w:rFonts w:ascii="Lucida Grande" w:hAnsi="Lucida Grande" w:cs="Lucida Grande"/>
      <w:sz w:val="18"/>
      <w:szCs w:val="18"/>
      <w:lang w:val="en-GB"/>
    </w:rPr>
  </w:style>
  <w:style w:type="paragraph" w:customStyle="1" w:styleId="Body1">
    <w:name w:val="Body 1"/>
    <w:rsid w:val="003A5E0F"/>
    <w:pPr>
      <w:spacing w:after="200" w:line="273" w:lineRule="auto"/>
      <w:jc w:val="both"/>
    </w:pPr>
    <w:rPr>
      <w:rFonts w:ascii="Arial" w:eastAsia="Times New Roman" w:hAnsi="Arial" w:cs="Arial"/>
      <w:b/>
      <w:color w:val="000000"/>
      <w:kern w:val="28"/>
      <w:sz w:val="22"/>
      <w:szCs w:val="20"/>
      <w:lang w:val="en-GB"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154"/>
    <w:rPr>
      <w:rFonts w:ascii="Lucida Grande" w:hAnsi="Lucida Grande" w:cs="Lucida Grande"/>
      <w:sz w:val="18"/>
      <w:szCs w:val="18"/>
      <w:lang w:val="en-GB"/>
    </w:rPr>
  </w:style>
  <w:style w:type="paragraph" w:customStyle="1" w:styleId="Body1">
    <w:name w:val="Body 1"/>
    <w:rsid w:val="003A5E0F"/>
    <w:pPr>
      <w:spacing w:after="200" w:line="273" w:lineRule="auto"/>
      <w:jc w:val="both"/>
    </w:pPr>
    <w:rPr>
      <w:rFonts w:ascii="Arial" w:eastAsia="Times New Roman" w:hAnsi="Arial" w:cs="Arial"/>
      <w:b/>
      <w:color w:val="000000"/>
      <w:kern w:val="28"/>
      <w:sz w:val="22"/>
      <w:szCs w:val="20"/>
      <w:lang w:val="en-GB"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8651">
      <w:bodyDiv w:val="1"/>
      <w:marLeft w:val="0"/>
      <w:marRight w:val="0"/>
      <w:marTop w:val="0"/>
      <w:marBottom w:val="0"/>
      <w:divBdr>
        <w:top w:val="none" w:sz="0" w:space="0" w:color="auto"/>
        <w:left w:val="none" w:sz="0" w:space="0" w:color="auto"/>
        <w:bottom w:val="none" w:sz="0" w:space="0" w:color="auto"/>
        <w:right w:val="none" w:sz="0" w:space="0" w:color="auto"/>
      </w:divBdr>
    </w:div>
    <w:div w:id="857036673">
      <w:bodyDiv w:val="1"/>
      <w:marLeft w:val="0"/>
      <w:marRight w:val="0"/>
      <w:marTop w:val="0"/>
      <w:marBottom w:val="0"/>
      <w:divBdr>
        <w:top w:val="none" w:sz="0" w:space="0" w:color="auto"/>
        <w:left w:val="none" w:sz="0" w:space="0" w:color="auto"/>
        <w:bottom w:val="none" w:sz="0" w:space="0" w:color="auto"/>
        <w:right w:val="none" w:sz="0" w:space="0" w:color="auto"/>
      </w:divBdr>
    </w:div>
    <w:div w:id="1070035923">
      <w:bodyDiv w:val="1"/>
      <w:marLeft w:val="0"/>
      <w:marRight w:val="0"/>
      <w:marTop w:val="0"/>
      <w:marBottom w:val="0"/>
      <w:divBdr>
        <w:top w:val="none" w:sz="0" w:space="0" w:color="auto"/>
        <w:left w:val="none" w:sz="0" w:space="0" w:color="auto"/>
        <w:bottom w:val="none" w:sz="0" w:space="0" w:color="auto"/>
        <w:right w:val="none" w:sz="0" w:space="0" w:color="auto"/>
      </w:divBdr>
    </w:div>
    <w:div w:id="1219320544">
      <w:bodyDiv w:val="1"/>
      <w:marLeft w:val="0"/>
      <w:marRight w:val="0"/>
      <w:marTop w:val="0"/>
      <w:marBottom w:val="0"/>
      <w:divBdr>
        <w:top w:val="none" w:sz="0" w:space="0" w:color="auto"/>
        <w:left w:val="none" w:sz="0" w:space="0" w:color="auto"/>
        <w:bottom w:val="none" w:sz="0" w:space="0" w:color="auto"/>
        <w:right w:val="none" w:sz="0" w:space="0" w:color="auto"/>
      </w:divBdr>
    </w:div>
    <w:div w:id="1687556064">
      <w:bodyDiv w:val="1"/>
      <w:marLeft w:val="0"/>
      <w:marRight w:val="0"/>
      <w:marTop w:val="0"/>
      <w:marBottom w:val="0"/>
      <w:divBdr>
        <w:top w:val="none" w:sz="0" w:space="0" w:color="auto"/>
        <w:left w:val="none" w:sz="0" w:space="0" w:color="auto"/>
        <w:bottom w:val="none" w:sz="0" w:space="0" w:color="auto"/>
        <w:right w:val="none" w:sz="0" w:space="0" w:color="auto"/>
      </w:divBdr>
    </w:div>
    <w:div w:id="1840582968">
      <w:bodyDiv w:val="1"/>
      <w:marLeft w:val="0"/>
      <w:marRight w:val="0"/>
      <w:marTop w:val="0"/>
      <w:marBottom w:val="0"/>
      <w:divBdr>
        <w:top w:val="none" w:sz="0" w:space="0" w:color="auto"/>
        <w:left w:val="none" w:sz="0" w:space="0" w:color="auto"/>
        <w:bottom w:val="none" w:sz="0" w:space="0" w:color="auto"/>
        <w:right w:val="none" w:sz="0" w:space="0" w:color="auto"/>
      </w:divBdr>
    </w:div>
    <w:div w:id="194322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Clark</dc:creator>
  <cp:lastModifiedBy>Office</cp:lastModifiedBy>
  <cp:revision>4</cp:revision>
  <cp:lastPrinted>2016-03-11T13:16:00Z</cp:lastPrinted>
  <dcterms:created xsi:type="dcterms:W3CDTF">2017-03-13T08:55:00Z</dcterms:created>
  <dcterms:modified xsi:type="dcterms:W3CDTF">2017-03-21T16:32:00Z</dcterms:modified>
</cp:coreProperties>
</file>