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B2E1" w14:textId="77777777" w:rsidR="00782924" w:rsidRDefault="00C614DA">
      <w:pPr>
        <w:rPr>
          <w:b/>
          <w:sz w:val="24"/>
          <w:szCs w:val="24"/>
        </w:rPr>
      </w:pPr>
      <w:r>
        <w:rPr>
          <w:b/>
          <w:sz w:val="24"/>
          <w:szCs w:val="24"/>
        </w:rPr>
        <w:t>SHAPE: Heart. What is your passion?</w:t>
      </w:r>
    </w:p>
    <w:p w14:paraId="30DF2613" w14:textId="77777777" w:rsidR="00782924" w:rsidRDefault="00782924">
      <w:pPr>
        <w:rPr>
          <w:b/>
          <w:sz w:val="24"/>
          <w:szCs w:val="24"/>
        </w:rPr>
      </w:pPr>
    </w:p>
    <w:p w14:paraId="7BC47F0D" w14:textId="77777777" w:rsidR="00782924" w:rsidRDefault="00C614DA">
      <w:pPr>
        <w:rPr>
          <w:b/>
          <w:sz w:val="24"/>
          <w:szCs w:val="24"/>
        </w:rPr>
      </w:pPr>
      <w:r>
        <w:rPr>
          <w:b/>
          <w:noProof/>
          <w:sz w:val="24"/>
          <w:szCs w:val="24"/>
        </w:rPr>
        <w:drawing>
          <wp:inline distT="114300" distB="114300" distL="114300" distR="114300" wp14:anchorId="5C69948B" wp14:editId="5974787A">
            <wp:extent cx="5731200" cy="232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731200" cy="2324100"/>
                    </a:xfrm>
                    <a:prstGeom prst="rect">
                      <a:avLst/>
                    </a:prstGeom>
                    <a:ln/>
                  </pic:spPr>
                </pic:pic>
              </a:graphicData>
            </a:graphic>
          </wp:inline>
        </w:drawing>
      </w:r>
    </w:p>
    <w:p w14:paraId="3C4B1D9B" w14:textId="77777777" w:rsidR="00782924" w:rsidRDefault="00782924">
      <w:pPr>
        <w:rPr>
          <w:b/>
          <w:sz w:val="24"/>
          <w:szCs w:val="24"/>
        </w:rPr>
      </w:pPr>
    </w:p>
    <w:p w14:paraId="28BB998E" w14:textId="77777777" w:rsidR="00782924" w:rsidRDefault="00C614DA">
      <w:pPr>
        <w:rPr>
          <w:sz w:val="24"/>
          <w:szCs w:val="24"/>
        </w:rPr>
      </w:pPr>
      <w:r>
        <w:rPr>
          <w:sz w:val="24"/>
          <w:szCs w:val="24"/>
        </w:rPr>
        <w:t>We’re going to be looking at the second letter of the SHAPE acronym, heart. When we are passionate about something or someone, it often doesn’t feel like hard work and can be incredibly fulfilling. As we seek to discover God’s calling in our lives, it's im</w:t>
      </w:r>
      <w:r>
        <w:rPr>
          <w:sz w:val="24"/>
          <w:szCs w:val="24"/>
        </w:rPr>
        <w:t>portant to look at the things that bring us joy and satisfaction. These are often God given desires and can be helpful in discerning what God is calling us to.</w:t>
      </w:r>
    </w:p>
    <w:p w14:paraId="3FFE92AF" w14:textId="77777777" w:rsidR="00782924" w:rsidRDefault="00782924">
      <w:pPr>
        <w:rPr>
          <w:sz w:val="24"/>
          <w:szCs w:val="24"/>
        </w:rPr>
      </w:pPr>
    </w:p>
    <w:p w14:paraId="244E22F6" w14:textId="77777777" w:rsidR="00782924" w:rsidRDefault="00C614DA">
      <w:pPr>
        <w:rPr>
          <w:b/>
          <w:sz w:val="24"/>
          <w:szCs w:val="24"/>
        </w:rPr>
      </w:pPr>
      <w:r>
        <w:rPr>
          <w:b/>
          <w:sz w:val="24"/>
          <w:szCs w:val="24"/>
        </w:rPr>
        <w:t>Worship:</w:t>
      </w:r>
    </w:p>
    <w:p w14:paraId="649FF39C" w14:textId="77777777" w:rsidR="00782924" w:rsidRDefault="00782924">
      <w:pPr>
        <w:rPr>
          <w:sz w:val="24"/>
          <w:szCs w:val="24"/>
        </w:rPr>
      </w:pPr>
    </w:p>
    <w:p w14:paraId="67518302" w14:textId="77777777" w:rsidR="00782924" w:rsidRDefault="00C614DA">
      <w:pPr>
        <w:rPr>
          <w:sz w:val="24"/>
          <w:szCs w:val="24"/>
        </w:rPr>
      </w:pPr>
      <w:r>
        <w:rPr>
          <w:sz w:val="24"/>
          <w:szCs w:val="24"/>
        </w:rPr>
        <w:t xml:space="preserve">Either read Ps 37:1-7 or listen to </w:t>
      </w:r>
      <w:hyperlink r:id="rId6">
        <w:r>
          <w:rPr>
            <w:color w:val="1155CC"/>
            <w:sz w:val="24"/>
            <w:szCs w:val="24"/>
            <w:u w:val="single"/>
          </w:rPr>
          <w:t>ht</w:t>
        </w:r>
        <w:r>
          <w:rPr>
            <w:color w:val="1155CC"/>
            <w:sz w:val="24"/>
            <w:szCs w:val="24"/>
            <w:u w:val="single"/>
          </w:rPr>
          <w:t>tps://youtu.be/mZGzu6oI9b4</w:t>
        </w:r>
      </w:hyperlink>
      <w:r>
        <w:rPr>
          <w:sz w:val="24"/>
          <w:szCs w:val="24"/>
        </w:rPr>
        <w:t xml:space="preserve"> I Give </w:t>
      </w:r>
      <w:proofErr w:type="gramStart"/>
      <w:r>
        <w:rPr>
          <w:sz w:val="24"/>
          <w:szCs w:val="24"/>
        </w:rPr>
        <w:t>You</w:t>
      </w:r>
      <w:proofErr w:type="gramEnd"/>
      <w:r>
        <w:rPr>
          <w:sz w:val="24"/>
          <w:szCs w:val="24"/>
        </w:rPr>
        <w:t xml:space="preserve"> My Heart. Spend some time thanking God for His grace and asking Him to give you open hearts to hear His word to you.</w:t>
      </w:r>
    </w:p>
    <w:p w14:paraId="3D1BCDAD" w14:textId="77777777" w:rsidR="00782924" w:rsidRDefault="00782924">
      <w:pPr>
        <w:rPr>
          <w:b/>
          <w:sz w:val="24"/>
          <w:szCs w:val="24"/>
        </w:rPr>
      </w:pPr>
    </w:p>
    <w:p w14:paraId="6EAE398A" w14:textId="77777777" w:rsidR="00782924" w:rsidRDefault="00C614DA">
      <w:pPr>
        <w:rPr>
          <w:b/>
          <w:sz w:val="24"/>
          <w:szCs w:val="24"/>
        </w:rPr>
      </w:pPr>
      <w:r>
        <w:rPr>
          <w:b/>
          <w:sz w:val="24"/>
          <w:szCs w:val="24"/>
        </w:rPr>
        <w:t>Bible base:</w:t>
      </w:r>
    </w:p>
    <w:p w14:paraId="2CE25F37" w14:textId="77777777" w:rsidR="00782924" w:rsidRDefault="00782924">
      <w:pPr>
        <w:rPr>
          <w:sz w:val="24"/>
          <w:szCs w:val="24"/>
        </w:rPr>
      </w:pPr>
    </w:p>
    <w:p w14:paraId="036B9308" w14:textId="77777777" w:rsidR="00782924" w:rsidRDefault="00C614DA">
      <w:pPr>
        <w:rPr>
          <w:sz w:val="24"/>
          <w:szCs w:val="24"/>
        </w:rPr>
      </w:pPr>
      <w:r>
        <w:rPr>
          <w:sz w:val="24"/>
          <w:szCs w:val="24"/>
        </w:rPr>
        <w:t>Look again at Ps 37:1-7 and discuss the following:</w:t>
      </w:r>
    </w:p>
    <w:p w14:paraId="00179CF3" w14:textId="77777777" w:rsidR="00C614DA" w:rsidRDefault="00C614DA" w:rsidP="00C614DA">
      <w:pPr>
        <w:numPr>
          <w:ilvl w:val="0"/>
          <w:numId w:val="2"/>
        </w:numPr>
        <w:rPr>
          <w:sz w:val="24"/>
          <w:szCs w:val="24"/>
        </w:rPr>
      </w:pPr>
      <w:r>
        <w:rPr>
          <w:sz w:val="24"/>
          <w:szCs w:val="24"/>
        </w:rPr>
        <w:t xml:space="preserve">How do you think trusting in God is </w:t>
      </w:r>
      <w:r>
        <w:rPr>
          <w:sz w:val="24"/>
          <w:szCs w:val="24"/>
        </w:rPr>
        <w:t>linked to security/safety?</w:t>
      </w:r>
    </w:p>
    <w:p w14:paraId="5B73B48B" w14:textId="28A74261" w:rsidR="00C614DA" w:rsidRDefault="00C614DA" w:rsidP="00C614DA">
      <w:pPr>
        <w:numPr>
          <w:ilvl w:val="0"/>
          <w:numId w:val="2"/>
        </w:numPr>
        <w:rPr>
          <w:sz w:val="24"/>
          <w:szCs w:val="24"/>
        </w:rPr>
      </w:pPr>
      <w:r w:rsidRPr="00C614DA">
        <w:rPr>
          <w:sz w:val="24"/>
          <w:szCs w:val="24"/>
        </w:rPr>
        <w:t xml:space="preserve">How does the psalmist suggest we might gain the desires of our hearts? </w:t>
      </w:r>
    </w:p>
    <w:p w14:paraId="6509D503" w14:textId="0D78888B" w:rsidR="00C614DA" w:rsidRDefault="00C614DA" w:rsidP="00C614DA">
      <w:pPr>
        <w:numPr>
          <w:ilvl w:val="0"/>
          <w:numId w:val="2"/>
        </w:numPr>
        <w:rPr>
          <w:sz w:val="24"/>
          <w:szCs w:val="24"/>
        </w:rPr>
      </w:pPr>
      <w:r w:rsidRPr="00C614DA">
        <w:rPr>
          <w:sz w:val="24"/>
          <w:szCs w:val="24"/>
        </w:rPr>
        <w:t>What do you think delighting in the Lord looks like in practical terms?</w:t>
      </w:r>
    </w:p>
    <w:p w14:paraId="7860B3C4" w14:textId="4223EE2B" w:rsidR="00782924" w:rsidRPr="00C614DA" w:rsidRDefault="00C614DA" w:rsidP="00C614DA">
      <w:pPr>
        <w:numPr>
          <w:ilvl w:val="0"/>
          <w:numId w:val="2"/>
        </w:numPr>
        <w:rPr>
          <w:sz w:val="24"/>
          <w:szCs w:val="24"/>
        </w:rPr>
      </w:pPr>
      <w:r w:rsidRPr="00C614DA">
        <w:rPr>
          <w:sz w:val="24"/>
          <w:szCs w:val="24"/>
        </w:rPr>
        <w:t xml:space="preserve">How do you think committing our way to the Lord is linked </w:t>
      </w:r>
      <w:r w:rsidRPr="00C614DA">
        <w:rPr>
          <w:sz w:val="24"/>
          <w:szCs w:val="24"/>
        </w:rPr>
        <w:t>to our heart’s   desires?</w:t>
      </w:r>
    </w:p>
    <w:p w14:paraId="30DD5326" w14:textId="77777777" w:rsidR="00782924" w:rsidRDefault="00782924">
      <w:pPr>
        <w:rPr>
          <w:sz w:val="24"/>
          <w:szCs w:val="24"/>
        </w:rPr>
      </w:pPr>
    </w:p>
    <w:p w14:paraId="35CBB6D7" w14:textId="77777777" w:rsidR="00782924" w:rsidRDefault="00C614DA">
      <w:pPr>
        <w:rPr>
          <w:sz w:val="24"/>
          <w:szCs w:val="24"/>
        </w:rPr>
      </w:pPr>
      <w:r>
        <w:rPr>
          <w:sz w:val="24"/>
          <w:szCs w:val="24"/>
        </w:rPr>
        <w:t>Now read 2 Chronicles 1: 7-12 and discuss the following questions:</w:t>
      </w:r>
    </w:p>
    <w:p w14:paraId="63322E5F" w14:textId="77777777" w:rsidR="00782924" w:rsidRDefault="00782924">
      <w:pPr>
        <w:rPr>
          <w:sz w:val="24"/>
          <w:szCs w:val="24"/>
        </w:rPr>
      </w:pPr>
    </w:p>
    <w:p w14:paraId="1729CB4E" w14:textId="77777777" w:rsidR="00782924" w:rsidRDefault="00C614DA">
      <w:pPr>
        <w:numPr>
          <w:ilvl w:val="0"/>
          <w:numId w:val="1"/>
        </w:numPr>
        <w:rPr>
          <w:sz w:val="24"/>
          <w:szCs w:val="24"/>
        </w:rPr>
      </w:pPr>
      <w:r>
        <w:rPr>
          <w:sz w:val="24"/>
          <w:szCs w:val="24"/>
        </w:rPr>
        <w:t>What would you ask for if God asked you that same question in verse 7?</w:t>
      </w:r>
    </w:p>
    <w:p w14:paraId="39692C2E" w14:textId="77777777" w:rsidR="00782924" w:rsidRDefault="00C614DA">
      <w:pPr>
        <w:numPr>
          <w:ilvl w:val="0"/>
          <w:numId w:val="1"/>
        </w:numPr>
        <w:rPr>
          <w:sz w:val="24"/>
          <w:szCs w:val="24"/>
        </w:rPr>
      </w:pPr>
      <w:r>
        <w:rPr>
          <w:sz w:val="24"/>
          <w:szCs w:val="24"/>
        </w:rPr>
        <w:t>What does Solomon ask for and why?</w:t>
      </w:r>
    </w:p>
    <w:p w14:paraId="12D0A712" w14:textId="77777777" w:rsidR="00782924" w:rsidRDefault="00C614DA">
      <w:pPr>
        <w:numPr>
          <w:ilvl w:val="0"/>
          <w:numId w:val="1"/>
        </w:numPr>
        <w:rPr>
          <w:sz w:val="24"/>
          <w:szCs w:val="24"/>
        </w:rPr>
      </w:pPr>
      <w:r>
        <w:rPr>
          <w:sz w:val="24"/>
          <w:szCs w:val="24"/>
        </w:rPr>
        <w:t>What does God give him?</w:t>
      </w:r>
    </w:p>
    <w:p w14:paraId="69A62684" w14:textId="77777777" w:rsidR="00782924" w:rsidRDefault="00C614DA">
      <w:pPr>
        <w:numPr>
          <w:ilvl w:val="0"/>
          <w:numId w:val="1"/>
        </w:numPr>
        <w:rPr>
          <w:sz w:val="24"/>
          <w:szCs w:val="24"/>
        </w:rPr>
      </w:pPr>
      <w:r>
        <w:rPr>
          <w:sz w:val="24"/>
          <w:szCs w:val="24"/>
        </w:rPr>
        <w:t xml:space="preserve">What does this passage tell us </w:t>
      </w:r>
      <w:r>
        <w:rPr>
          <w:sz w:val="24"/>
          <w:szCs w:val="24"/>
        </w:rPr>
        <w:t>about desire and motivation?</w:t>
      </w:r>
    </w:p>
    <w:p w14:paraId="26209303" w14:textId="1BCB7C3C" w:rsidR="00782924" w:rsidRDefault="00782924">
      <w:pPr>
        <w:rPr>
          <w:sz w:val="24"/>
          <w:szCs w:val="24"/>
        </w:rPr>
      </w:pPr>
    </w:p>
    <w:p w14:paraId="6869B7CD" w14:textId="77777777" w:rsidR="00C614DA" w:rsidRDefault="00C614DA">
      <w:pPr>
        <w:rPr>
          <w:sz w:val="24"/>
          <w:szCs w:val="24"/>
        </w:rPr>
      </w:pPr>
    </w:p>
    <w:p w14:paraId="4AB493A2" w14:textId="77777777" w:rsidR="00782924" w:rsidRDefault="00C614DA">
      <w:pPr>
        <w:rPr>
          <w:b/>
          <w:sz w:val="24"/>
          <w:szCs w:val="24"/>
        </w:rPr>
      </w:pPr>
      <w:r>
        <w:rPr>
          <w:b/>
          <w:sz w:val="24"/>
          <w:szCs w:val="24"/>
        </w:rPr>
        <w:lastRenderedPageBreak/>
        <w:t>How do we assess our heart’s desires?</w:t>
      </w:r>
    </w:p>
    <w:p w14:paraId="0C909AE0" w14:textId="77777777" w:rsidR="00782924" w:rsidRDefault="00782924">
      <w:pPr>
        <w:rPr>
          <w:sz w:val="24"/>
          <w:szCs w:val="24"/>
        </w:rPr>
      </w:pPr>
    </w:p>
    <w:p w14:paraId="229241DE" w14:textId="77777777" w:rsidR="00782924" w:rsidRDefault="00C614DA">
      <w:pPr>
        <w:rPr>
          <w:sz w:val="24"/>
          <w:szCs w:val="24"/>
        </w:rPr>
      </w:pPr>
      <w:r>
        <w:rPr>
          <w:sz w:val="24"/>
          <w:szCs w:val="24"/>
        </w:rPr>
        <w:t>When we talk about our heart in this context, we are really thinking about our desires and passions, the things that drive and motivate us. We talk about someone’s heart being in somethin</w:t>
      </w:r>
      <w:r>
        <w:rPr>
          <w:sz w:val="24"/>
          <w:szCs w:val="24"/>
        </w:rPr>
        <w:t xml:space="preserve">g (or conversely not being in it) by which we mean that someone has a passion for what they are doing. When we do </w:t>
      </w:r>
      <w:proofErr w:type="gramStart"/>
      <w:r>
        <w:rPr>
          <w:sz w:val="24"/>
          <w:szCs w:val="24"/>
        </w:rPr>
        <w:t>things</w:t>
      </w:r>
      <w:proofErr w:type="gramEnd"/>
      <w:r>
        <w:rPr>
          <w:sz w:val="24"/>
          <w:szCs w:val="24"/>
        </w:rPr>
        <w:t xml:space="preserve"> we are passionate about, we are committed to them and want to see them through.</w:t>
      </w:r>
    </w:p>
    <w:p w14:paraId="5FF5A7DB" w14:textId="77777777" w:rsidR="00782924" w:rsidRDefault="00782924">
      <w:pPr>
        <w:rPr>
          <w:sz w:val="24"/>
          <w:szCs w:val="24"/>
        </w:rPr>
      </w:pPr>
    </w:p>
    <w:p w14:paraId="6E355DF6" w14:textId="77777777" w:rsidR="00782924" w:rsidRDefault="00C614DA">
      <w:pPr>
        <w:rPr>
          <w:sz w:val="24"/>
          <w:szCs w:val="24"/>
        </w:rPr>
      </w:pPr>
      <w:r>
        <w:rPr>
          <w:sz w:val="24"/>
          <w:szCs w:val="24"/>
        </w:rPr>
        <w:t>Spend some time thinking about and discussing what you are passionate about. Give each group member a piece of paper, then get them to fold the paper into four. In each quarter write the following titles: PEOPLE, CAUSES, SERVICE, NEED. Give about 10 minute</w:t>
      </w:r>
      <w:r>
        <w:rPr>
          <w:sz w:val="24"/>
          <w:szCs w:val="24"/>
        </w:rPr>
        <w:t>s for each person to prayerfully fill these in for themselves by answering these questions:</w:t>
      </w:r>
    </w:p>
    <w:p w14:paraId="1062ABAB" w14:textId="77777777" w:rsidR="00782924" w:rsidRDefault="00782924">
      <w:pPr>
        <w:rPr>
          <w:sz w:val="24"/>
          <w:szCs w:val="24"/>
        </w:rPr>
      </w:pPr>
    </w:p>
    <w:p w14:paraId="346077FE" w14:textId="77777777" w:rsidR="00782924" w:rsidRDefault="00C614DA">
      <w:pPr>
        <w:rPr>
          <w:sz w:val="24"/>
          <w:szCs w:val="24"/>
        </w:rPr>
      </w:pPr>
      <w:r>
        <w:rPr>
          <w:sz w:val="24"/>
          <w:szCs w:val="24"/>
        </w:rPr>
        <w:t>PEOPLE: Which people or groups of people do you feel passionate about (</w:t>
      </w:r>
      <w:proofErr w:type="spellStart"/>
      <w:r>
        <w:rPr>
          <w:sz w:val="24"/>
          <w:szCs w:val="24"/>
        </w:rPr>
        <w:t>e.g</w:t>
      </w:r>
      <w:proofErr w:type="spellEnd"/>
      <w:r>
        <w:rPr>
          <w:sz w:val="24"/>
          <w:szCs w:val="24"/>
        </w:rPr>
        <w:t xml:space="preserve"> youth, older people, disadvantaged, disabled etc)?</w:t>
      </w:r>
    </w:p>
    <w:p w14:paraId="73E81FF1" w14:textId="77777777" w:rsidR="00782924" w:rsidRDefault="00782924">
      <w:pPr>
        <w:rPr>
          <w:sz w:val="24"/>
          <w:szCs w:val="24"/>
        </w:rPr>
      </w:pPr>
    </w:p>
    <w:p w14:paraId="2B1E4422" w14:textId="77777777" w:rsidR="00782924" w:rsidRDefault="00C614DA">
      <w:pPr>
        <w:rPr>
          <w:sz w:val="24"/>
          <w:szCs w:val="24"/>
        </w:rPr>
      </w:pPr>
      <w:r>
        <w:rPr>
          <w:sz w:val="24"/>
          <w:szCs w:val="24"/>
        </w:rPr>
        <w:t>CAUSES: What causes are you passiona</w:t>
      </w:r>
      <w:r>
        <w:rPr>
          <w:sz w:val="24"/>
          <w:szCs w:val="24"/>
        </w:rPr>
        <w:t>te about? (</w:t>
      </w:r>
      <w:proofErr w:type="gramStart"/>
      <w:r>
        <w:rPr>
          <w:sz w:val="24"/>
          <w:szCs w:val="24"/>
        </w:rPr>
        <w:t>these</w:t>
      </w:r>
      <w:proofErr w:type="gramEnd"/>
      <w:r>
        <w:rPr>
          <w:sz w:val="24"/>
          <w:szCs w:val="24"/>
        </w:rPr>
        <w:t xml:space="preserve"> could be charities, political groups, environmental issues or local issues)</w:t>
      </w:r>
    </w:p>
    <w:p w14:paraId="43288F43" w14:textId="77777777" w:rsidR="00782924" w:rsidRDefault="00782924">
      <w:pPr>
        <w:rPr>
          <w:sz w:val="24"/>
          <w:szCs w:val="24"/>
        </w:rPr>
      </w:pPr>
    </w:p>
    <w:p w14:paraId="060CDF0D" w14:textId="77777777" w:rsidR="00782924" w:rsidRDefault="00C614DA">
      <w:pPr>
        <w:rPr>
          <w:sz w:val="24"/>
          <w:szCs w:val="24"/>
        </w:rPr>
      </w:pPr>
      <w:r>
        <w:rPr>
          <w:sz w:val="24"/>
          <w:szCs w:val="24"/>
        </w:rPr>
        <w:t>SERVICE: How do you love to serve others? (</w:t>
      </w:r>
      <w:proofErr w:type="gramStart"/>
      <w:r>
        <w:rPr>
          <w:sz w:val="24"/>
          <w:szCs w:val="24"/>
        </w:rPr>
        <w:t>e.g.</w:t>
      </w:r>
      <w:proofErr w:type="gramEnd"/>
      <w:r>
        <w:rPr>
          <w:sz w:val="24"/>
          <w:szCs w:val="24"/>
        </w:rPr>
        <w:t xml:space="preserve"> through hospitality, encouragement, prayer, friendship etc.)</w:t>
      </w:r>
    </w:p>
    <w:p w14:paraId="36D5A3CE" w14:textId="77777777" w:rsidR="00782924" w:rsidRDefault="00782924">
      <w:pPr>
        <w:rPr>
          <w:sz w:val="24"/>
          <w:szCs w:val="24"/>
        </w:rPr>
      </w:pPr>
    </w:p>
    <w:p w14:paraId="3CF9E483" w14:textId="77777777" w:rsidR="00782924" w:rsidRDefault="00C614DA">
      <w:pPr>
        <w:rPr>
          <w:sz w:val="24"/>
          <w:szCs w:val="24"/>
        </w:rPr>
      </w:pPr>
      <w:r>
        <w:rPr>
          <w:sz w:val="24"/>
          <w:szCs w:val="24"/>
        </w:rPr>
        <w:t>NEED: What needs tug at your heart and move you? (</w:t>
      </w:r>
      <w:proofErr w:type="spellStart"/>
      <w:r>
        <w:rPr>
          <w:sz w:val="24"/>
          <w:szCs w:val="24"/>
        </w:rPr>
        <w:t>e.</w:t>
      </w:r>
      <w:proofErr w:type="gramStart"/>
      <w:r>
        <w:rPr>
          <w:sz w:val="24"/>
          <w:szCs w:val="24"/>
        </w:rPr>
        <w:t>g.poverty</w:t>
      </w:r>
      <w:proofErr w:type="spellEnd"/>
      <w:proofErr w:type="gramEnd"/>
      <w:r>
        <w:rPr>
          <w:sz w:val="24"/>
          <w:szCs w:val="24"/>
        </w:rPr>
        <w:t>, mental health, loneliness)</w:t>
      </w:r>
    </w:p>
    <w:p w14:paraId="59C044CA" w14:textId="77777777" w:rsidR="00782924" w:rsidRDefault="00782924">
      <w:pPr>
        <w:rPr>
          <w:sz w:val="24"/>
          <w:szCs w:val="24"/>
        </w:rPr>
      </w:pPr>
    </w:p>
    <w:p w14:paraId="401BD2FF" w14:textId="77777777" w:rsidR="00782924" w:rsidRDefault="00C614DA">
      <w:pPr>
        <w:rPr>
          <w:sz w:val="24"/>
          <w:szCs w:val="24"/>
        </w:rPr>
      </w:pPr>
      <w:r>
        <w:rPr>
          <w:sz w:val="24"/>
          <w:szCs w:val="24"/>
        </w:rPr>
        <w:t>Give some time to discussing in pairs or as a group what you have written down.</w:t>
      </w:r>
    </w:p>
    <w:p w14:paraId="067A63C5" w14:textId="77777777" w:rsidR="00782924" w:rsidRDefault="00782924">
      <w:pPr>
        <w:rPr>
          <w:sz w:val="24"/>
          <w:szCs w:val="24"/>
        </w:rPr>
      </w:pPr>
    </w:p>
    <w:p w14:paraId="20523BF5" w14:textId="77777777" w:rsidR="00782924" w:rsidRDefault="00C614DA">
      <w:pPr>
        <w:rPr>
          <w:sz w:val="24"/>
          <w:szCs w:val="24"/>
        </w:rPr>
      </w:pPr>
      <w:r>
        <w:rPr>
          <w:b/>
          <w:sz w:val="24"/>
          <w:szCs w:val="24"/>
        </w:rPr>
        <w:t xml:space="preserve">Prayer: </w:t>
      </w:r>
      <w:r>
        <w:rPr>
          <w:sz w:val="24"/>
          <w:szCs w:val="24"/>
        </w:rPr>
        <w:t xml:space="preserve">Spend some time praying for one another in pairs or as a whole group that God would begin to bring clarity to one another as to </w:t>
      </w:r>
      <w:r>
        <w:rPr>
          <w:sz w:val="24"/>
          <w:szCs w:val="24"/>
        </w:rPr>
        <w:t>how we can follow our God given desires and what steps God might want us to take next.</w:t>
      </w:r>
    </w:p>
    <w:p w14:paraId="0DD2F31C" w14:textId="77777777" w:rsidR="00782924" w:rsidRDefault="00782924">
      <w:pPr>
        <w:rPr>
          <w:sz w:val="24"/>
          <w:szCs w:val="24"/>
        </w:rPr>
      </w:pPr>
    </w:p>
    <w:p w14:paraId="70C52920" w14:textId="77777777" w:rsidR="00782924" w:rsidRDefault="00782924">
      <w:pPr>
        <w:rPr>
          <w:sz w:val="24"/>
          <w:szCs w:val="24"/>
        </w:rPr>
      </w:pPr>
    </w:p>
    <w:p w14:paraId="56C7940E" w14:textId="77777777" w:rsidR="00782924" w:rsidRDefault="00782924">
      <w:pPr>
        <w:rPr>
          <w:sz w:val="24"/>
          <w:szCs w:val="24"/>
        </w:rPr>
      </w:pPr>
    </w:p>
    <w:p w14:paraId="4187B86C" w14:textId="77777777" w:rsidR="00782924" w:rsidRDefault="00782924">
      <w:pPr>
        <w:rPr>
          <w:sz w:val="24"/>
          <w:szCs w:val="24"/>
        </w:rPr>
      </w:pPr>
    </w:p>
    <w:p w14:paraId="0EBAF130" w14:textId="77777777" w:rsidR="00782924" w:rsidRDefault="00782924">
      <w:pPr>
        <w:rPr>
          <w:sz w:val="24"/>
          <w:szCs w:val="24"/>
        </w:rPr>
      </w:pPr>
    </w:p>
    <w:p w14:paraId="34C36BC5" w14:textId="77777777" w:rsidR="00782924" w:rsidRDefault="00782924">
      <w:pPr>
        <w:rPr>
          <w:sz w:val="24"/>
          <w:szCs w:val="24"/>
        </w:rPr>
      </w:pPr>
    </w:p>
    <w:p w14:paraId="480A3A49" w14:textId="77777777" w:rsidR="00782924" w:rsidRDefault="00C614DA">
      <w:pPr>
        <w:rPr>
          <w:sz w:val="24"/>
          <w:szCs w:val="24"/>
        </w:rPr>
      </w:pPr>
      <w:r>
        <w:rPr>
          <w:sz w:val="24"/>
          <w:szCs w:val="24"/>
        </w:rPr>
        <w:t xml:space="preserve">     </w:t>
      </w:r>
    </w:p>
    <w:p w14:paraId="4B6AD491" w14:textId="77777777" w:rsidR="00782924" w:rsidRDefault="00782924">
      <w:pPr>
        <w:rPr>
          <w:sz w:val="24"/>
          <w:szCs w:val="24"/>
        </w:rPr>
      </w:pPr>
    </w:p>
    <w:sectPr w:rsidR="0078292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1BFC"/>
    <w:multiLevelType w:val="multilevel"/>
    <w:tmpl w:val="76C4C4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DE4380"/>
    <w:multiLevelType w:val="multilevel"/>
    <w:tmpl w:val="8F7C1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41574516">
    <w:abstractNumId w:val="0"/>
  </w:num>
  <w:num w:numId="2" w16cid:durableId="2129422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924"/>
    <w:rsid w:val="00782924"/>
    <w:rsid w:val="00C61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BB6E"/>
  <w15:docId w15:val="{D6DC8389-4234-4D59-BCFD-C79D4E76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ZGzu6oI9b4"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Bowen</dc:creator>
  <cp:lastModifiedBy>Theresa Bowen</cp:lastModifiedBy>
  <cp:revision>2</cp:revision>
  <dcterms:created xsi:type="dcterms:W3CDTF">2022-05-12T08:54:00Z</dcterms:created>
  <dcterms:modified xsi:type="dcterms:W3CDTF">2022-05-12T08:54:00Z</dcterms:modified>
</cp:coreProperties>
</file>