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957E" w14:textId="7C8E7DDE" w:rsidR="00040B06" w:rsidRPr="0071398B" w:rsidRDefault="00F21A74" w:rsidP="00B92D66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Grace and race in Galatia</w:t>
      </w:r>
      <w:r w:rsidR="00C249B7" w:rsidRPr="0071398B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6554C4">
        <w:rPr>
          <w:rFonts w:asciiTheme="majorHAnsi" w:hAnsiTheme="majorHAnsi" w:cstheme="majorHAnsi"/>
          <w:b/>
          <w:sz w:val="40"/>
          <w:szCs w:val="40"/>
        </w:rPr>
        <w:t>3</w:t>
      </w:r>
      <w:r w:rsidR="00C249B7" w:rsidRPr="0071398B">
        <w:rPr>
          <w:rFonts w:asciiTheme="majorHAnsi" w:hAnsiTheme="majorHAnsi" w:cstheme="majorHAnsi"/>
          <w:b/>
          <w:sz w:val="40"/>
          <w:szCs w:val="40"/>
        </w:rPr>
        <w:t xml:space="preserve">: </w:t>
      </w:r>
      <w:r w:rsidR="00877C2D">
        <w:rPr>
          <w:rFonts w:asciiTheme="majorHAnsi" w:hAnsiTheme="majorHAnsi" w:cstheme="majorHAnsi"/>
          <w:b/>
          <w:sz w:val="40"/>
          <w:szCs w:val="40"/>
        </w:rPr>
        <w:t>T</w:t>
      </w:r>
      <w:r w:rsidR="006C0142">
        <w:rPr>
          <w:rFonts w:asciiTheme="majorHAnsi" w:hAnsiTheme="majorHAnsi" w:cstheme="majorHAnsi"/>
          <w:b/>
          <w:sz w:val="40"/>
          <w:szCs w:val="40"/>
        </w:rPr>
        <w:t>he</w:t>
      </w:r>
      <w:r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877C2D">
        <w:rPr>
          <w:rFonts w:asciiTheme="majorHAnsi" w:hAnsiTheme="majorHAnsi" w:cstheme="majorHAnsi"/>
          <w:b/>
          <w:sz w:val="40"/>
          <w:szCs w:val="40"/>
        </w:rPr>
        <w:t>W</w:t>
      </w:r>
      <w:r w:rsidR="00A34153">
        <w:rPr>
          <w:rFonts w:asciiTheme="majorHAnsi" w:hAnsiTheme="majorHAnsi" w:cstheme="majorHAnsi"/>
          <w:b/>
          <w:sz w:val="40"/>
          <w:szCs w:val="40"/>
        </w:rPr>
        <w:t xml:space="preserve">hole </w:t>
      </w:r>
      <w:r w:rsidR="00877C2D">
        <w:rPr>
          <w:rFonts w:asciiTheme="majorHAnsi" w:hAnsiTheme="majorHAnsi" w:cstheme="majorHAnsi"/>
          <w:b/>
          <w:sz w:val="40"/>
          <w:szCs w:val="40"/>
        </w:rPr>
        <w:t>G</w:t>
      </w:r>
      <w:r>
        <w:rPr>
          <w:rFonts w:asciiTheme="majorHAnsi" w:hAnsiTheme="majorHAnsi" w:cstheme="majorHAnsi"/>
          <w:b/>
          <w:sz w:val="40"/>
          <w:szCs w:val="40"/>
        </w:rPr>
        <w:t>ospel</w:t>
      </w:r>
    </w:p>
    <w:p w14:paraId="389D08A5" w14:textId="51C93012" w:rsidR="00937434" w:rsidRPr="0071398B" w:rsidRDefault="00F42965" w:rsidP="0093743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F21A74">
        <w:rPr>
          <w:rFonts w:asciiTheme="majorHAnsi" w:hAnsiTheme="majorHAnsi" w:cstheme="majorHAnsi"/>
          <w:sz w:val="28"/>
          <w:szCs w:val="28"/>
        </w:rPr>
        <w:t>discussion guide</w:t>
      </w:r>
      <w:r w:rsidR="00F21A74" w:rsidRPr="00F21A74">
        <w:rPr>
          <w:rFonts w:asciiTheme="majorHAnsi" w:hAnsiTheme="majorHAnsi" w:cstheme="majorHAnsi"/>
          <w:sz w:val="28"/>
          <w:szCs w:val="28"/>
        </w:rPr>
        <w:t xml:space="preserve"> </w:t>
      </w:r>
      <w:r w:rsidR="00937434" w:rsidRPr="00F21A74">
        <w:rPr>
          <w:rFonts w:asciiTheme="majorHAnsi" w:hAnsiTheme="majorHAnsi" w:cstheme="majorHAnsi"/>
          <w:bCs/>
          <w:sz w:val="28"/>
          <w:szCs w:val="28"/>
          <w:lang w:val="en-US"/>
        </w:rPr>
        <w:t>ba</w:t>
      </w:r>
      <w:r w:rsidR="00937434" w:rsidRPr="0071398B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sed on </w:t>
      </w:r>
      <w:r w:rsidR="00F21A74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Galatians </w:t>
      </w:r>
      <w:r w:rsidR="0066130C">
        <w:rPr>
          <w:rFonts w:asciiTheme="majorHAnsi" w:hAnsiTheme="majorHAnsi" w:cstheme="majorHAnsi"/>
          <w:b/>
          <w:bCs/>
          <w:sz w:val="28"/>
          <w:szCs w:val="28"/>
          <w:lang w:val="en-US"/>
        </w:rPr>
        <w:t>3 – 4:7</w:t>
      </w:r>
      <w:r w:rsidR="00F21A74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9D45BA" w:rsidRPr="0071398B">
        <w:rPr>
          <w:rFonts w:asciiTheme="majorHAnsi" w:hAnsiTheme="majorHAnsi" w:cstheme="majorHAnsi"/>
          <w:bCs/>
          <w:sz w:val="28"/>
          <w:szCs w:val="28"/>
          <w:lang w:val="en-US"/>
        </w:rPr>
        <w:t>(</w:t>
      </w:r>
      <w:r w:rsidR="00F21A74">
        <w:rPr>
          <w:rFonts w:asciiTheme="majorHAnsi" w:hAnsiTheme="majorHAnsi" w:cstheme="majorHAnsi"/>
          <w:bCs/>
          <w:sz w:val="28"/>
          <w:szCs w:val="28"/>
          <w:lang w:val="en-US"/>
        </w:rPr>
        <w:t>l</w:t>
      </w:r>
      <w:r w:rsidR="009D45BA" w:rsidRPr="0071398B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inked to </w:t>
      </w:r>
      <w:r w:rsidR="00CD5EDB" w:rsidRPr="0071398B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sermon </w:t>
      </w:r>
      <w:r w:rsidR="00E7534B" w:rsidRPr="0071398B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of </w:t>
      </w:r>
      <w:r w:rsidR="00BE14FA">
        <w:rPr>
          <w:rFonts w:asciiTheme="majorHAnsi" w:hAnsiTheme="majorHAnsi" w:cstheme="majorHAnsi"/>
          <w:bCs/>
          <w:sz w:val="28"/>
          <w:szCs w:val="28"/>
          <w:lang w:val="en-US"/>
        </w:rPr>
        <w:t>04</w:t>
      </w:r>
      <w:r w:rsidR="00F21A74">
        <w:rPr>
          <w:rFonts w:asciiTheme="majorHAnsi" w:hAnsiTheme="majorHAnsi" w:cstheme="majorHAnsi"/>
          <w:bCs/>
          <w:sz w:val="28"/>
          <w:szCs w:val="28"/>
          <w:lang w:val="en-US"/>
        </w:rPr>
        <w:t>/</w:t>
      </w:r>
      <w:r w:rsidR="00BE14FA">
        <w:rPr>
          <w:rFonts w:asciiTheme="majorHAnsi" w:hAnsiTheme="majorHAnsi" w:cstheme="majorHAnsi"/>
          <w:bCs/>
          <w:sz w:val="28"/>
          <w:szCs w:val="28"/>
          <w:lang w:val="en-US"/>
        </w:rPr>
        <w:t>06</w:t>
      </w:r>
      <w:r w:rsidR="00E67B25" w:rsidRPr="0071398B">
        <w:rPr>
          <w:rFonts w:asciiTheme="majorHAnsi" w:hAnsiTheme="majorHAnsi" w:cstheme="majorHAnsi"/>
          <w:bCs/>
          <w:sz w:val="28"/>
          <w:szCs w:val="28"/>
          <w:lang w:val="en-US"/>
        </w:rPr>
        <w:t>/</w:t>
      </w:r>
      <w:r w:rsidR="00BE14FA">
        <w:rPr>
          <w:rFonts w:asciiTheme="majorHAnsi" w:hAnsiTheme="majorHAnsi" w:cstheme="majorHAnsi"/>
          <w:bCs/>
          <w:sz w:val="28"/>
          <w:szCs w:val="28"/>
          <w:lang w:val="en-US"/>
        </w:rPr>
        <w:t>20</w:t>
      </w:r>
      <w:r w:rsidR="00E67B25" w:rsidRPr="0071398B">
        <w:rPr>
          <w:rFonts w:asciiTheme="majorHAnsi" w:hAnsiTheme="majorHAnsi" w:cstheme="majorHAnsi"/>
          <w:bCs/>
          <w:sz w:val="28"/>
          <w:szCs w:val="28"/>
          <w:lang w:val="en-US"/>
        </w:rPr>
        <w:t>23</w:t>
      </w:r>
      <w:r w:rsidR="00937434" w:rsidRPr="0071398B">
        <w:rPr>
          <w:rFonts w:asciiTheme="majorHAnsi" w:hAnsiTheme="majorHAnsi" w:cstheme="majorHAnsi"/>
          <w:bCs/>
          <w:sz w:val="28"/>
          <w:szCs w:val="28"/>
          <w:lang w:val="en-US"/>
        </w:rPr>
        <w:t>)</w:t>
      </w:r>
    </w:p>
    <w:p w14:paraId="7B616F7D" w14:textId="4B0CBB62" w:rsidR="00720445" w:rsidRPr="0071398B" w:rsidRDefault="00720445" w:rsidP="00B92D66">
      <w:pPr>
        <w:jc w:val="center"/>
        <w:rPr>
          <w:rFonts w:asciiTheme="majorHAnsi" w:hAnsiTheme="majorHAnsi" w:cstheme="majorHAnsi"/>
          <w:sz w:val="36"/>
          <w:szCs w:val="36"/>
        </w:rPr>
      </w:pPr>
      <w:r w:rsidRPr="0071398B">
        <w:rPr>
          <w:rFonts w:asciiTheme="majorHAnsi" w:hAnsiTheme="majorHAnsi" w:cstheme="majorHAnsi"/>
        </w:rPr>
        <w:t>which can be accessed at</w:t>
      </w:r>
      <w:r w:rsidR="00BC45E3" w:rsidRPr="0071398B">
        <w:rPr>
          <w:rFonts w:asciiTheme="majorHAnsi" w:hAnsiTheme="majorHAnsi" w:cstheme="majorHAnsi"/>
        </w:rPr>
        <w:t xml:space="preserve"> www.stjamesbythepark.org</w:t>
      </w:r>
      <w:r w:rsidR="00E374E2" w:rsidRPr="0071398B">
        <w:rPr>
          <w:rFonts w:asciiTheme="majorHAnsi" w:hAnsiTheme="majorHAnsi" w:cstheme="majorHAnsi"/>
        </w:rPr>
        <w:t>/</w:t>
      </w:r>
      <w:r w:rsidR="00F21A74">
        <w:rPr>
          <w:rFonts w:asciiTheme="majorHAnsi" w:hAnsiTheme="majorHAnsi" w:cstheme="majorHAnsi"/>
        </w:rPr>
        <w:t>galatians</w:t>
      </w:r>
    </w:p>
    <w:p w14:paraId="30C344FF" w14:textId="77777777" w:rsidR="00393E7C" w:rsidRPr="0071398B" w:rsidRDefault="00393E7C" w:rsidP="00F61C6A">
      <w:pPr>
        <w:rPr>
          <w:rFonts w:asciiTheme="majorHAnsi" w:hAnsiTheme="majorHAnsi" w:cstheme="majorHAnsi"/>
          <w:i/>
          <w:iCs/>
        </w:rPr>
      </w:pPr>
    </w:p>
    <w:p w14:paraId="52680C3D" w14:textId="4CA503D8" w:rsidR="0058068F" w:rsidRPr="0071398B" w:rsidRDefault="00553ADA" w:rsidP="00C249B7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Can you think of a time when you </w:t>
      </w:r>
      <w:r w:rsidR="00356D7F">
        <w:rPr>
          <w:rFonts w:asciiTheme="majorHAnsi" w:hAnsiTheme="majorHAnsi" w:cstheme="majorHAnsi"/>
          <w:iCs/>
        </w:rPr>
        <w:t xml:space="preserve">had a strong disagreement with a close friend or family member? </w:t>
      </w:r>
      <w:r w:rsidR="000378BF">
        <w:rPr>
          <w:rFonts w:asciiTheme="majorHAnsi" w:hAnsiTheme="majorHAnsi" w:cstheme="majorHAnsi"/>
          <w:iCs/>
        </w:rPr>
        <w:t xml:space="preserve">Were you able to </w:t>
      </w:r>
      <w:r w:rsidR="00073CE1">
        <w:rPr>
          <w:rFonts w:asciiTheme="majorHAnsi" w:hAnsiTheme="majorHAnsi" w:cstheme="majorHAnsi"/>
          <w:iCs/>
        </w:rPr>
        <w:t>talk through the disagreement? Did your relationship survive this challenge?</w:t>
      </w:r>
    </w:p>
    <w:p w14:paraId="266BB458" w14:textId="71916050" w:rsidR="0058068F" w:rsidRDefault="00073CE1" w:rsidP="00AF4B80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In Galatians Paul</w:t>
      </w:r>
      <w:r w:rsidR="00D83704">
        <w:rPr>
          <w:rFonts w:asciiTheme="majorHAnsi" w:hAnsiTheme="majorHAnsi" w:cstheme="majorHAnsi"/>
          <w:iCs/>
        </w:rPr>
        <w:t>’s language and tone (see chapter</w:t>
      </w:r>
      <w:r w:rsidR="00030F4E">
        <w:rPr>
          <w:rFonts w:asciiTheme="majorHAnsi" w:hAnsiTheme="majorHAnsi" w:cstheme="majorHAnsi"/>
          <w:iCs/>
        </w:rPr>
        <w:t xml:space="preserve">1:6 and 3:1 &amp; 3) indicate that </w:t>
      </w:r>
      <w:r w:rsidR="002B7259">
        <w:rPr>
          <w:rFonts w:asciiTheme="majorHAnsi" w:hAnsiTheme="majorHAnsi" w:cstheme="majorHAnsi"/>
          <w:iCs/>
        </w:rPr>
        <w:t xml:space="preserve">what he was talking about what something that was so important that he was prepared to risk falling out over it. </w:t>
      </w:r>
      <w:r w:rsidR="00CA5082">
        <w:rPr>
          <w:rFonts w:asciiTheme="majorHAnsi" w:hAnsiTheme="majorHAnsi" w:cstheme="majorHAnsi"/>
          <w:iCs/>
        </w:rPr>
        <w:t>The issue at stake was the “gospel of Christ” (1</w:t>
      </w:r>
      <w:r w:rsidR="00742A2F">
        <w:rPr>
          <w:rFonts w:asciiTheme="majorHAnsi" w:hAnsiTheme="majorHAnsi" w:cstheme="majorHAnsi"/>
          <w:iCs/>
        </w:rPr>
        <w:t>:6-9)</w:t>
      </w:r>
      <w:r w:rsidR="001F6D21">
        <w:rPr>
          <w:rFonts w:asciiTheme="majorHAnsi" w:hAnsiTheme="majorHAnsi" w:cstheme="majorHAnsi"/>
          <w:iCs/>
        </w:rPr>
        <w:t>.</w:t>
      </w:r>
    </w:p>
    <w:p w14:paraId="318B690F" w14:textId="77777777" w:rsidR="00742A2F" w:rsidRDefault="00742A2F" w:rsidP="00AF4B80">
      <w:pPr>
        <w:rPr>
          <w:rFonts w:asciiTheme="majorHAnsi" w:hAnsiTheme="majorHAnsi" w:cstheme="majorHAnsi"/>
          <w:iCs/>
        </w:rPr>
      </w:pPr>
    </w:p>
    <w:p w14:paraId="0129DFB6" w14:textId="48292FA3" w:rsidR="00AF4B80" w:rsidRDefault="00742A2F" w:rsidP="00AF4B80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Before reading </w:t>
      </w:r>
      <w:r w:rsidR="00F21A74">
        <w:rPr>
          <w:rFonts w:asciiTheme="majorHAnsi" w:hAnsiTheme="majorHAnsi" w:cstheme="majorHAnsi"/>
          <w:iCs/>
        </w:rPr>
        <w:t xml:space="preserve">Galatians </w:t>
      </w:r>
      <w:r w:rsidR="00BE14FA">
        <w:rPr>
          <w:rFonts w:asciiTheme="majorHAnsi" w:hAnsiTheme="majorHAnsi" w:cstheme="majorHAnsi"/>
          <w:iCs/>
        </w:rPr>
        <w:t>3:1 – 4:</w:t>
      </w:r>
      <w:r w:rsidR="00FF6860">
        <w:rPr>
          <w:rFonts w:asciiTheme="majorHAnsi" w:hAnsiTheme="majorHAnsi" w:cstheme="majorHAnsi"/>
          <w:iCs/>
        </w:rPr>
        <w:t>7</w:t>
      </w:r>
      <w:r w:rsidR="00F21A74">
        <w:rPr>
          <w:rFonts w:asciiTheme="majorHAnsi" w:hAnsiTheme="majorHAnsi" w:cstheme="majorHAnsi"/>
          <w:iCs/>
        </w:rPr>
        <w:t xml:space="preserve"> </w:t>
      </w:r>
      <w:r w:rsidR="007F4912">
        <w:rPr>
          <w:rFonts w:asciiTheme="majorHAnsi" w:hAnsiTheme="majorHAnsi" w:cstheme="majorHAnsi"/>
          <w:iCs/>
        </w:rPr>
        <w:t xml:space="preserve">share with each other </w:t>
      </w:r>
      <w:r w:rsidR="00312CBF">
        <w:rPr>
          <w:rFonts w:asciiTheme="majorHAnsi" w:hAnsiTheme="majorHAnsi" w:cstheme="majorHAnsi"/>
          <w:iCs/>
        </w:rPr>
        <w:t xml:space="preserve">what you understand by the </w:t>
      </w:r>
      <w:r w:rsidR="006C0142">
        <w:rPr>
          <w:rFonts w:asciiTheme="majorHAnsi" w:hAnsiTheme="majorHAnsi" w:cstheme="majorHAnsi"/>
          <w:iCs/>
        </w:rPr>
        <w:t>g</w:t>
      </w:r>
      <w:r w:rsidR="00312CBF">
        <w:rPr>
          <w:rFonts w:asciiTheme="majorHAnsi" w:hAnsiTheme="majorHAnsi" w:cstheme="majorHAnsi"/>
          <w:iCs/>
        </w:rPr>
        <w:t>ospel. Try and limit yourself to 2 or 3 sentences</w:t>
      </w:r>
      <w:r w:rsidR="00764D34">
        <w:rPr>
          <w:rFonts w:asciiTheme="majorHAnsi" w:hAnsiTheme="majorHAnsi" w:cstheme="majorHAnsi"/>
          <w:iCs/>
        </w:rPr>
        <w:t xml:space="preserve">. </w:t>
      </w:r>
    </w:p>
    <w:p w14:paraId="39E6153E" w14:textId="77777777" w:rsidR="00764D34" w:rsidRDefault="00764D34" w:rsidP="00AF4B80">
      <w:pPr>
        <w:rPr>
          <w:rFonts w:asciiTheme="majorHAnsi" w:hAnsiTheme="majorHAnsi" w:cstheme="majorHAnsi"/>
          <w:iCs/>
        </w:rPr>
      </w:pPr>
    </w:p>
    <w:p w14:paraId="3840E27F" w14:textId="6F19FA3F" w:rsidR="00764D34" w:rsidRDefault="00764D34" w:rsidP="00AF4B80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Read Galatians 3:1 – 4:</w:t>
      </w:r>
      <w:proofErr w:type="gramStart"/>
      <w:r>
        <w:rPr>
          <w:rFonts w:asciiTheme="majorHAnsi" w:hAnsiTheme="majorHAnsi" w:cstheme="majorHAnsi"/>
          <w:iCs/>
        </w:rPr>
        <w:t>7</w:t>
      </w:r>
      <w:proofErr w:type="gramEnd"/>
    </w:p>
    <w:p w14:paraId="58104335" w14:textId="77777777" w:rsidR="00F51D0C" w:rsidRDefault="00F51D0C" w:rsidP="00AF4B80">
      <w:pPr>
        <w:rPr>
          <w:rFonts w:asciiTheme="majorHAnsi" w:hAnsiTheme="majorHAnsi" w:cstheme="majorHAnsi"/>
          <w:iCs/>
        </w:rPr>
      </w:pPr>
    </w:p>
    <w:p w14:paraId="2E2EFF89" w14:textId="6D72C3F7" w:rsidR="00F51D0C" w:rsidRDefault="00F51D0C" w:rsidP="00AF4B80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Paul’s soundbite </w:t>
      </w:r>
      <w:r w:rsidR="00F31FD9">
        <w:rPr>
          <w:rFonts w:asciiTheme="majorHAnsi" w:hAnsiTheme="majorHAnsi" w:cstheme="majorHAnsi"/>
          <w:iCs/>
        </w:rPr>
        <w:t xml:space="preserve">for the gospel </w:t>
      </w:r>
      <w:r>
        <w:rPr>
          <w:rFonts w:asciiTheme="majorHAnsi" w:hAnsiTheme="majorHAnsi" w:cstheme="majorHAnsi"/>
          <w:iCs/>
        </w:rPr>
        <w:t xml:space="preserve">seems to be </w:t>
      </w:r>
      <w:r w:rsidR="00E42224">
        <w:rPr>
          <w:rFonts w:asciiTheme="majorHAnsi" w:hAnsiTheme="majorHAnsi" w:cstheme="majorHAnsi"/>
          <w:iCs/>
        </w:rPr>
        <w:t>“</w:t>
      </w:r>
      <w:r w:rsidR="00E42224" w:rsidRPr="00E42224">
        <w:rPr>
          <w:rFonts w:asciiTheme="majorHAnsi" w:hAnsiTheme="majorHAnsi" w:cstheme="majorHAnsi"/>
          <w:i/>
        </w:rPr>
        <w:t>Jesus Christ clearly portrayed as crucified</w:t>
      </w:r>
      <w:r w:rsidR="00E42224">
        <w:rPr>
          <w:rFonts w:asciiTheme="majorHAnsi" w:hAnsiTheme="majorHAnsi" w:cstheme="majorHAnsi"/>
          <w:iCs/>
        </w:rPr>
        <w:t xml:space="preserve">” (3:1) – </w:t>
      </w:r>
      <w:r w:rsidR="00EB1FAF">
        <w:rPr>
          <w:rFonts w:asciiTheme="majorHAnsi" w:hAnsiTheme="majorHAnsi" w:cstheme="majorHAnsi"/>
          <w:iCs/>
        </w:rPr>
        <w:t xml:space="preserve">in what way does this capture the essence of the </w:t>
      </w:r>
      <w:r w:rsidR="006C0142">
        <w:rPr>
          <w:rFonts w:asciiTheme="majorHAnsi" w:hAnsiTheme="majorHAnsi" w:cstheme="majorHAnsi"/>
          <w:iCs/>
        </w:rPr>
        <w:t>g</w:t>
      </w:r>
      <w:r w:rsidR="00EB1FAF">
        <w:rPr>
          <w:rFonts w:asciiTheme="majorHAnsi" w:hAnsiTheme="majorHAnsi" w:cstheme="majorHAnsi"/>
          <w:iCs/>
        </w:rPr>
        <w:t>ospel?</w:t>
      </w:r>
    </w:p>
    <w:p w14:paraId="1B16BDB8" w14:textId="77777777" w:rsidR="00EB1FAF" w:rsidRDefault="00EB1FAF" w:rsidP="00AF4B80">
      <w:pPr>
        <w:rPr>
          <w:rFonts w:asciiTheme="majorHAnsi" w:hAnsiTheme="majorHAnsi" w:cstheme="majorHAnsi"/>
          <w:iCs/>
        </w:rPr>
      </w:pPr>
    </w:p>
    <w:p w14:paraId="30E270BA" w14:textId="3B0B875D" w:rsidR="006E2FF9" w:rsidRDefault="009366B8" w:rsidP="00AF4B80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Paul </w:t>
      </w:r>
      <w:r w:rsidR="006C0142">
        <w:rPr>
          <w:rFonts w:asciiTheme="majorHAnsi" w:hAnsiTheme="majorHAnsi" w:cstheme="majorHAnsi"/>
          <w:iCs/>
        </w:rPr>
        <w:t>says in v8 that God announced the gospel in advance to Abraham</w:t>
      </w:r>
      <w:r w:rsidR="000443E5">
        <w:rPr>
          <w:rFonts w:asciiTheme="majorHAnsi" w:hAnsiTheme="majorHAnsi" w:cstheme="majorHAnsi"/>
          <w:iCs/>
        </w:rPr>
        <w:t>. What does this mean and what can we learn about the gospel from this?</w:t>
      </w:r>
    </w:p>
    <w:p w14:paraId="03AD63FA" w14:textId="77777777" w:rsidR="000443E5" w:rsidRDefault="000443E5" w:rsidP="00AF4B80">
      <w:pPr>
        <w:rPr>
          <w:rFonts w:asciiTheme="majorHAnsi" w:hAnsiTheme="majorHAnsi" w:cstheme="majorHAnsi"/>
          <w:iCs/>
        </w:rPr>
      </w:pPr>
    </w:p>
    <w:p w14:paraId="2F518318" w14:textId="2042B699" w:rsidR="000443E5" w:rsidRPr="00625BBA" w:rsidRDefault="001F6D21" w:rsidP="00AF4B80">
      <w:pPr>
        <w:rPr>
          <w:rFonts w:asciiTheme="majorHAnsi" w:hAnsiTheme="majorHAnsi" w:cstheme="majorHAnsi"/>
          <w:iCs/>
          <w:sz w:val="22"/>
          <w:szCs w:val="22"/>
        </w:rPr>
      </w:pPr>
      <w:r w:rsidRPr="00625BBA">
        <w:rPr>
          <w:rFonts w:asciiTheme="majorHAnsi" w:hAnsiTheme="majorHAnsi" w:cstheme="majorHAnsi"/>
          <w:b/>
          <w:bCs/>
          <w:iCs/>
          <w:sz w:val="22"/>
          <w:szCs w:val="22"/>
        </w:rPr>
        <w:t>Optional:</w:t>
      </w:r>
      <w:r w:rsidRPr="00625BBA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365337" w:rsidRPr="00625BBA">
        <w:rPr>
          <w:rFonts w:asciiTheme="majorHAnsi" w:hAnsiTheme="majorHAnsi" w:cstheme="majorHAnsi"/>
          <w:iCs/>
          <w:sz w:val="22"/>
          <w:szCs w:val="22"/>
        </w:rPr>
        <w:t xml:space="preserve">Simon in his sermon referred to the difference between an </w:t>
      </w:r>
      <w:r w:rsidR="00D92EEF" w:rsidRPr="00625BBA">
        <w:rPr>
          <w:rFonts w:asciiTheme="majorHAnsi" w:hAnsiTheme="majorHAnsi" w:cstheme="majorHAnsi"/>
          <w:iCs/>
          <w:sz w:val="22"/>
          <w:szCs w:val="22"/>
        </w:rPr>
        <w:t xml:space="preserve">n-shaped dynamic and a u-shaped dynamic </w:t>
      </w:r>
      <w:r w:rsidR="007955B2" w:rsidRPr="00625BBA">
        <w:rPr>
          <w:rFonts w:asciiTheme="majorHAnsi" w:hAnsiTheme="majorHAnsi" w:cstheme="majorHAnsi"/>
          <w:iCs/>
          <w:sz w:val="22"/>
          <w:szCs w:val="22"/>
        </w:rPr>
        <w:t xml:space="preserve">quoting from </w:t>
      </w:r>
      <w:r w:rsidR="00A31786" w:rsidRPr="00625BBA">
        <w:rPr>
          <w:rFonts w:asciiTheme="majorHAnsi" w:hAnsiTheme="majorHAnsi" w:cstheme="majorHAnsi"/>
          <w:iCs/>
          <w:sz w:val="22"/>
          <w:szCs w:val="22"/>
        </w:rPr>
        <w:t>Christopher Watkin’s book Biblical Critical Theory</w:t>
      </w:r>
      <w:r w:rsidR="00505FB2" w:rsidRPr="00625BBA">
        <w:rPr>
          <w:rFonts w:asciiTheme="majorHAnsi" w:hAnsiTheme="majorHAnsi" w:cstheme="majorHAnsi"/>
          <w:iCs/>
          <w:sz w:val="22"/>
          <w:szCs w:val="22"/>
        </w:rPr>
        <w:t xml:space="preserve"> to contrast a common view of religion that </w:t>
      </w:r>
      <w:r w:rsidR="00E00E65" w:rsidRPr="00625BBA">
        <w:rPr>
          <w:rFonts w:asciiTheme="majorHAnsi" w:hAnsiTheme="majorHAnsi" w:cstheme="majorHAnsi"/>
          <w:iCs/>
          <w:sz w:val="22"/>
          <w:szCs w:val="22"/>
        </w:rPr>
        <w:t>‘</w:t>
      </w:r>
      <w:r w:rsidR="00505FB2" w:rsidRPr="00625BBA">
        <w:rPr>
          <w:rFonts w:asciiTheme="majorHAnsi" w:hAnsiTheme="majorHAnsi" w:cstheme="majorHAnsi"/>
          <w:iCs/>
          <w:sz w:val="22"/>
          <w:szCs w:val="22"/>
        </w:rPr>
        <w:t>performance leads to reward</w:t>
      </w:r>
      <w:r w:rsidR="00E00E65" w:rsidRPr="00625BBA">
        <w:rPr>
          <w:rFonts w:asciiTheme="majorHAnsi" w:hAnsiTheme="majorHAnsi" w:cstheme="majorHAnsi"/>
          <w:iCs/>
          <w:sz w:val="22"/>
          <w:szCs w:val="22"/>
        </w:rPr>
        <w:t>’</w:t>
      </w:r>
      <w:r w:rsidR="00505FB2" w:rsidRPr="00625BBA">
        <w:rPr>
          <w:rFonts w:asciiTheme="majorHAnsi" w:hAnsiTheme="majorHAnsi" w:cstheme="majorHAnsi"/>
          <w:iCs/>
          <w:sz w:val="22"/>
          <w:szCs w:val="22"/>
        </w:rPr>
        <w:t xml:space="preserve"> with </w:t>
      </w:r>
      <w:r w:rsidR="006C5933" w:rsidRPr="00625BBA">
        <w:rPr>
          <w:rFonts w:asciiTheme="majorHAnsi" w:hAnsiTheme="majorHAnsi" w:cstheme="majorHAnsi"/>
          <w:iCs/>
          <w:sz w:val="22"/>
          <w:szCs w:val="22"/>
        </w:rPr>
        <w:t xml:space="preserve">the Biblical dynamic of </w:t>
      </w:r>
      <w:r w:rsidR="00E00E65" w:rsidRPr="00625BBA">
        <w:rPr>
          <w:rFonts w:asciiTheme="majorHAnsi" w:hAnsiTheme="majorHAnsi" w:cstheme="majorHAnsi"/>
          <w:iCs/>
          <w:sz w:val="22"/>
          <w:szCs w:val="22"/>
        </w:rPr>
        <w:t>‘blessing leading to response’</w:t>
      </w:r>
      <w:r w:rsidR="000E6F50" w:rsidRPr="00625BBA">
        <w:rPr>
          <w:rFonts w:asciiTheme="majorHAnsi" w:hAnsiTheme="majorHAnsi" w:cstheme="majorHAnsi"/>
          <w:iCs/>
          <w:sz w:val="22"/>
          <w:szCs w:val="22"/>
        </w:rPr>
        <w:t>.</w:t>
      </w:r>
    </w:p>
    <w:p w14:paraId="367159C8" w14:textId="77777777" w:rsidR="0010539F" w:rsidRPr="00625BBA" w:rsidRDefault="0010539F" w:rsidP="00AF4B80">
      <w:pPr>
        <w:rPr>
          <w:rFonts w:asciiTheme="majorHAnsi" w:hAnsiTheme="majorHAnsi" w:cstheme="majorHAnsi"/>
          <w:iCs/>
          <w:sz w:val="22"/>
          <w:szCs w:val="22"/>
        </w:rPr>
      </w:pPr>
    </w:p>
    <w:p w14:paraId="2993C48D" w14:textId="102003CB" w:rsidR="0010539F" w:rsidRPr="00625BBA" w:rsidRDefault="00EA4F86" w:rsidP="00AF4B80">
      <w:pPr>
        <w:rPr>
          <w:rFonts w:asciiTheme="majorHAnsi" w:hAnsiTheme="majorHAnsi" w:cstheme="majorHAnsi"/>
          <w:iCs/>
          <w:sz w:val="22"/>
          <w:szCs w:val="22"/>
        </w:rPr>
      </w:pPr>
      <w:r w:rsidRPr="00625BBA">
        <w:rPr>
          <w:rFonts w:asciiTheme="majorHAnsi" w:hAnsiTheme="majorHAnsi" w:cstheme="maj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3BB1" wp14:editId="29BB5971">
                <wp:simplePos x="0" y="0"/>
                <wp:positionH relativeFrom="column">
                  <wp:posOffset>1351335</wp:posOffset>
                </wp:positionH>
                <wp:positionV relativeFrom="paragraph">
                  <wp:posOffset>139728</wp:posOffset>
                </wp:positionV>
                <wp:extent cx="1216152" cy="731520"/>
                <wp:effectExtent l="57150" t="19050" r="60325" b="87630"/>
                <wp:wrapNone/>
                <wp:docPr id="492919782" name="Arrow: Curved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7315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1BBD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1" o:spid="_x0000_s1026" type="#_x0000_t105" style="position:absolute;margin-left:106.4pt;margin-top:11pt;width:95.75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" adj="15104,19976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DD8C6CB" w14:textId="77777777" w:rsidR="00F21A74" w:rsidRPr="00625BBA" w:rsidRDefault="00F21A74" w:rsidP="00AF4B80">
      <w:pPr>
        <w:rPr>
          <w:rFonts w:asciiTheme="majorHAnsi" w:hAnsiTheme="majorHAnsi" w:cstheme="majorHAnsi"/>
          <w:iCs/>
          <w:sz w:val="22"/>
          <w:szCs w:val="22"/>
        </w:rPr>
      </w:pPr>
    </w:p>
    <w:p w14:paraId="1DAED30C" w14:textId="7823BCCA" w:rsidR="00AF4B80" w:rsidRPr="00625BBA" w:rsidRDefault="00E0030C" w:rsidP="009C0F6C">
      <w:pPr>
        <w:ind w:left="4320" w:hanging="4320"/>
        <w:rPr>
          <w:rFonts w:asciiTheme="majorHAnsi" w:hAnsiTheme="majorHAnsi" w:cstheme="majorHAnsi"/>
          <w:iCs/>
          <w:sz w:val="22"/>
          <w:szCs w:val="22"/>
        </w:rPr>
      </w:pPr>
      <w:r w:rsidRPr="00625BBA">
        <w:rPr>
          <w:rFonts w:asciiTheme="majorHAnsi" w:hAnsiTheme="majorHAnsi" w:cstheme="majorHAnsi"/>
          <w:b/>
          <w:bCs/>
          <w:i/>
          <w:sz w:val="22"/>
          <w:szCs w:val="22"/>
        </w:rPr>
        <w:t>n</w:t>
      </w:r>
      <w:r w:rsidRPr="00625BBA">
        <w:rPr>
          <w:rFonts w:asciiTheme="majorHAnsi" w:hAnsiTheme="majorHAnsi" w:cstheme="majorHAnsi"/>
          <w:b/>
          <w:bCs/>
          <w:iCs/>
          <w:sz w:val="22"/>
          <w:szCs w:val="22"/>
        </w:rPr>
        <w:t>-Shaped dynamic</w:t>
      </w:r>
      <w:r w:rsidR="001360F0" w:rsidRPr="00625BBA">
        <w:rPr>
          <w:rFonts w:asciiTheme="majorHAnsi" w:hAnsiTheme="majorHAnsi" w:cstheme="majorHAnsi"/>
          <w:iCs/>
          <w:sz w:val="22"/>
          <w:szCs w:val="22"/>
        </w:rPr>
        <w:tab/>
      </w:r>
      <w:r w:rsidR="00631979" w:rsidRPr="00625BBA">
        <w:rPr>
          <w:rFonts w:asciiTheme="majorHAnsi" w:hAnsiTheme="majorHAnsi" w:cstheme="majorHAnsi"/>
          <w:iCs/>
          <w:sz w:val="22"/>
          <w:szCs w:val="22"/>
        </w:rPr>
        <w:t>Abraham perform</w:t>
      </w:r>
      <w:r w:rsidR="009C0F6C" w:rsidRPr="00625BBA">
        <w:rPr>
          <w:rFonts w:asciiTheme="majorHAnsi" w:hAnsiTheme="majorHAnsi" w:cstheme="majorHAnsi"/>
          <w:iCs/>
          <w:sz w:val="22"/>
          <w:szCs w:val="22"/>
        </w:rPr>
        <w:t>s</w:t>
      </w:r>
      <w:r w:rsidR="00631979" w:rsidRPr="00625BBA">
        <w:rPr>
          <w:rFonts w:asciiTheme="majorHAnsi" w:hAnsiTheme="majorHAnsi" w:cstheme="majorHAnsi"/>
          <w:iCs/>
          <w:sz w:val="22"/>
          <w:szCs w:val="22"/>
        </w:rPr>
        <w:t xml:space="preserve"> to a certain standard </w:t>
      </w:r>
      <w:r w:rsidR="009C0F6C" w:rsidRPr="00625BBA">
        <w:rPr>
          <w:rFonts w:asciiTheme="majorHAnsi" w:hAnsiTheme="majorHAnsi" w:cstheme="majorHAnsi"/>
          <w:iCs/>
          <w:sz w:val="22"/>
          <w:szCs w:val="22"/>
        </w:rPr>
        <w:t>and God responds by declaring him righteous</w:t>
      </w:r>
      <w:r w:rsidR="00DA3794" w:rsidRPr="00625BBA">
        <w:rPr>
          <w:rFonts w:asciiTheme="majorHAnsi" w:hAnsiTheme="majorHAnsi" w:cstheme="majorHAnsi"/>
          <w:iCs/>
          <w:sz w:val="22"/>
          <w:szCs w:val="22"/>
        </w:rPr>
        <w:t>.</w:t>
      </w:r>
    </w:p>
    <w:p w14:paraId="5B35F527" w14:textId="7F1A1A33" w:rsidR="00784041" w:rsidRPr="00625BBA" w:rsidRDefault="00784041" w:rsidP="00F30EA7">
      <w:pPr>
        <w:rPr>
          <w:rFonts w:asciiTheme="majorHAnsi" w:hAnsiTheme="majorHAnsi" w:cstheme="majorHAnsi"/>
          <w:bCs/>
          <w:iCs/>
          <w:sz w:val="22"/>
          <w:szCs w:val="22"/>
        </w:rPr>
      </w:pPr>
    </w:p>
    <w:p w14:paraId="4D7C6F16" w14:textId="2A45AD7B" w:rsidR="00EA4F86" w:rsidRPr="00625BBA" w:rsidRDefault="003976A9" w:rsidP="00F30EA7">
      <w:pPr>
        <w:rPr>
          <w:rFonts w:asciiTheme="majorHAnsi" w:hAnsiTheme="majorHAnsi" w:cstheme="majorHAnsi"/>
          <w:bCs/>
          <w:iCs/>
          <w:sz w:val="18"/>
          <w:szCs w:val="18"/>
        </w:rPr>
      </w:pPr>
      <w:r w:rsidRPr="00625BBA">
        <w:rPr>
          <w:rFonts w:asciiTheme="majorHAnsi" w:hAnsiTheme="majorHAnsi" w:cstheme="majorHAnsi"/>
          <w:bCs/>
          <w:iCs/>
          <w:sz w:val="18"/>
          <w:szCs w:val="18"/>
        </w:rPr>
        <w:t>compared with</w:t>
      </w:r>
    </w:p>
    <w:p w14:paraId="5D397D83" w14:textId="1D38C7A4" w:rsidR="00EA4F86" w:rsidRPr="00625BBA" w:rsidRDefault="003976A9" w:rsidP="00F30EA7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625BBA">
        <w:rPr>
          <w:rFonts w:asciiTheme="majorHAnsi" w:hAnsiTheme="majorHAnsi" w:cstheme="majorHAns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460A5" wp14:editId="34D572DE">
                <wp:simplePos x="0" y="0"/>
                <wp:positionH relativeFrom="column">
                  <wp:posOffset>1350121</wp:posOffset>
                </wp:positionH>
                <wp:positionV relativeFrom="paragraph">
                  <wp:posOffset>171340</wp:posOffset>
                </wp:positionV>
                <wp:extent cx="1216025" cy="731520"/>
                <wp:effectExtent l="57150" t="19050" r="22225" b="87630"/>
                <wp:wrapNone/>
                <wp:docPr id="69290421" name="Arrow: Curved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B2DB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2" o:spid="_x0000_s1026" type="#_x0000_t104" style="position:absolute;margin-left:106.3pt;margin-top:13.5pt;width:95.75pt;height:5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" adj="15103,19976,5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61E7DAAB" w14:textId="70234853" w:rsidR="00EA4F86" w:rsidRPr="00625BBA" w:rsidRDefault="003976A9" w:rsidP="003976A9">
      <w:pPr>
        <w:tabs>
          <w:tab w:val="left" w:pos="2342"/>
        </w:tabs>
        <w:ind w:left="4320" w:hanging="4320"/>
        <w:rPr>
          <w:rFonts w:asciiTheme="majorHAnsi" w:hAnsiTheme="majorHAnsi" w:cstheme="majorHAnsi"/>
          <w:bCs/>
          <w:iCs/>
          <w:sz w:val="22"/>
          <w:szCs w:val="22"/>
        </w:rPr>
      </w:pPr>
      <w:r w:rsidRPr="00625BBA">
        <w:rPr>
          <w:rFonts w:asciiTheme="majorHAnsi" w:hAnsiTheme="majorHAnsi" w:cstheme="majorHAnsi"/>
          <w:b/>
          <w:bCs/>
          <w:i/>
          <w:iCs/>
          <w:sz w:val="22"/>
          <w:szCs w:val="22"/>
        </w:rPr>
        <w:t>u</w:t>
      </w:r>
      <w:r w:rsidRPr="00625BBA">
        <w:rPr>
          <w:rFonts w:asciiTheme="majorHAnsi" w:hAnsiTheme="majorHAnsi" w:cstheme="majorHAnsi"/>
          <w:b/>
          <w:bCs/>
          <w:sz w:val="22"/>
          <w:szCs w:val="22"/>
        </w:rPr>
        <w:t>-Shaped dynamic</w:t>
      </w:r>
      <w:r w:rsidRPr="00625BBA">
        <w:rPr>
          <w:rFonts w:asciiTheme="majorHAnsi" w:hAnsiTheme="majorHAnsi" w:cstheme="majorHAnsi"/>
          <w:sz w:val="22"/>
          <w:szCs w:val="22"/>
        </w:rPr>
        <w:tab/>
      </w:r>
      <w:r w:rsidRPr="00625BBA">
        <w:rPr>
          <w:rFonts w:asciiTheme="majorHAnsi" w:hAnsiTheme="majorHAnsi" w:cstheme="majorHAnsi"/>
          <w:sz w:val="22"/>
          <w:szCs w:val="22"/>
        </w:rPr>
        <w:tab/>
      </w:r>
      <w:r w:rsidR="009722A7" w:rsidRPr="00625BBA">
        <w:rPr>
          <w:rFonts w:asciiTheme="majorHAnsi" w:hAnsiTheme="majorHAnsi" w:cstheme="majorHAnsi"/>
          <w:bCs/>
          <w:iCs/>
          <w:sz w:val="22"/>
          <w:szCs w:val="22"/>
        </w:rPr>
        <w:t xml:space="preserve">God </w:t>
      </w:r>
      <w:r w:rsidR="00E40CCF" w:rsidRPr="00625BBA">
        <w:rPr>
          <w:rFonts w:asciiTheme="majorHAnsi" w:hAnsiTheme="majorHAnsi" w:cstheme="majorHAnsi"/>
          <w:bCs/>
          <w:iCs/>
          <w:sz w:val="22"/>
          <w:szCs w:val="22"/>
        </w:rPr>
        <w:t>promises</w:t>
      </w:r>
      <w:r w:rsidR="009722A7" w:rsidRPr="00625BBA">
        <w:rPr>
          <w:rFonts w:asciiTheme="majorHAnsi" w:hAnsiTheme="majorHAnsi" w:cstheme="majorHAnsi"/>
          <w:bCs/>
          <w:iCs/>
          <w:sz w:val="22"/>
          <w:szCs w:val="22"/>
        </w:rPr>
        <w:t xml:space="preserve"> to </w:t>
      </w:r>
      <w:r w:rsidR="00F6189F" w:rsidRPr="00625BBA">
        <w:rPr>
          <w:rFonts w:asciiTheme="majorHAnsi" w:hAnsiTheme="majorHAnsi" w:cstheme="majorHAnsi"/>
          <w:bCs/>
          <w:iCs/>
          <w:sz w:val="22"/>
          <w:szCs w:val="22"/>
        </w:rPr>
        <w:t>bless Abraham who responds</w:t>
      </w:r>
      <w:r w:rsidR="00DA3794" w:rsidRPr="00625B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625BBA">
        <w:rPr>
          <w:rFonts w:asciiTheme="majorHAnsi" w:hAnsiTheme="majorHAnsi" w:cstheme="majorHAnsi"/>
          <w:bCs/>
          <w:iCs/>
          <w:sz w:val="22"/>
          <w:szCs w:val="22"/>
        </w:rPr>
        <w:t>with obedient faith.</w:t>
      </w:r>
      <w:r w:rsidR="00224D8D" w:rsidRPr="00625B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F6189F" w:rsidRPr="00625B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</w:p>
    <w:p w14:paraId="347347F3" w14:textId="77777777" w:rsidR="003976A9" w:rsidRPr="00625BBA" w:rsidRDefault="003976A9">
      <w:pPr>
        <w:tabs>
          <w:tab w:val="left" w:pos="2342"/>
        </w:tabs>
        <w:rPr>
          <w:rFonts w:asciiTheme="majorHAnsi" w:hAnsiTheme="majorHAnsi" w:cstheme="majorHAnsi"/>
          <w:sz w:val="22"/>
          <w:szCs w:val="22"/>
        </w:rPr>
      </w:pPr>
    </w:p>
    <w:p w14:paraId="24B529EE" w14:textId="77777777" w:rsidR="003976A9" w:rsidRPr="00625BBA" w:rsidRDefault="003976A9">
      <w:pPr>
        <w:tabs>
          <w:tab w:val="left" w:pos="2342"/>
        </w:tabs>
        <w:rPr>
          <w:rFonts w:asciiTheme="majorHAnsi" w:hAnsiTheme="majorHAnsi" w:cstheme="majorHAnsi"/>
          <w:sz w:val="22"/>
          <w:szCs w:val="22"/>
        </w:rPr>
      </w:pPr>
    </w:p>
    <w:p w14:paraId="6C4FC9DE" w14:textId="77777777" w:rsidR="001C0976" w:rsidRPr="00625BBA" w:rsidRDefault="001C0976">
      <w:pPr>
        <w:tabs>
          <w:tab w:val="left" w:pos="2342"/>
        </w:tabs>
        <w:rPr>
          <w:rFonts w:asciiTheme="majorHAnsi" w:hAnsiTheme="majorHAnsi" w:cstheme="majorHAnsi"/>
          <w:sz w:val="22"/>
          <w:szCs w:val="22"/>
        </w:rPr>
      </w:pPr>
    </w:p>
    <w:p w14:paraId="4486F6A2" w14:textId="4FA4B373" w:rsidR="0035668F" w:rsidRPr="00625BBA" w:rsidRDefault="00083DC2">
      <w:pPr>
        <w:tabs>
          <w:tab w:val="left" w:pos="2342"/>
        </w:tabs>
        <w:rPr>
          <w:rFonts w:asciiTheme="majorHAnsi" w:hAnsiTheme="majorHAnsi" w:cstheme="majorHAnsi"/>
          <w:sz w:val="22"/>
          <w:szCs w:val="22"/>
        </w:rPr>
      </w:pPr>
      <w:r w:rsidRPr="00625BBA">
        <w:rPr>
          <w:rFonts w:asciiTheme="majorHAnsi" w:hAnsiTheme="majorHAnsi" w:cstheme="majorHAnsi"/>
          <w:sz w:val="22"/>
          <w:szCs w:val="22"/>
        </w:rPr>
        <w:t>How does this hel</w:t>
      </w:r>
      <w:r w:rsidR="0035668F" w:rsidRPr="00625BBA">
        <w:rPr>
          <w:rFonts w:asciiTheme="majorHAnsi" w:hAnsiTheme="majorHAnsi" w:cstheme="majorHAnsi"/>
          <w:sz w:val="22"/>
          <w:szCs w:val="22"/>
        </w:rPr>
        <w:t>p us understand the gospel</w:t>
      </w:r>
      <w:r w:rsidR="008C3FE2" w:rsidRPr="00625BBA">
        <w:rPr>
          <w:rFonts w:asciiTheme="majorHAnsi" w:hAnsiTheme="majorHAnsi" w:cstheme="majorHAnsi"/>
          <w:sz w:val="22"/>
          <w:szCs w:val="22"/>
        </w:rPr>
        <w:t xml:space="preserve"> better</w:t>
      </w:r>
      <w:r w:rsidR="0035668F" w:rsidRPr="00625BBA">
        <w:rPr>
          <w:rFonts w:asciiTheme="majorHAnsi" w:hAnsiTheme="majorHAnsi" w:cstheme="majorHAnsi"/>
          <w:sz w:val="22"/>
          <w:szCs w:val="22"/>
        </w:rPr>
        <w:t>?</w:t>
      </w:r>
    </w:p>
    <w:p w14:paraId="760D3D10" w14:textId="77777777" w:rsidR="0035668F" w:rsidRDefault="0035668F">
      <w:pPr>
        <w:tabs>
          <w:tab w:val="left" w:pos="2342"/>
        </w:tabs>
        <w:rPr>
          <w:rFonts w:asciiTheme="majorHAnsi" w:hAnsiTheme="majorHAnsi" w:cstheme="majorHAnsi"/>
        </w:rPr>
      </w:pPr>
    </w:p>
    <w:p w14:paraId="56DB4BC4" w14:textId="101E01A0" w:rsidR="003976A9" w:rsidRDefault="0035668F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does Paul teach about the Law of God? See </w:t>
      </w:r>
      <w:r w:rsidR="00A9577D">
        <w:rPr>
          <w:rFonts w:asciiTheme="majorHAnsi" w:hAnsiTheme="majorHAnsi" w:cstheme="majorHAnsi"/>
        </w:rPr>
        <w:t>v1</w:t>
      </w:r>
      <w:r w:rsidR="002C7491">
        <w:rPr>
          <w:rFonts w:asciiTheme="majorHAnsi" w:hAnsiTheme="majorHAnsi" w:cstheme="majorHAnsi"/>
        </w:rPr>
        <w:t>9</w:t>
      </w:r>
      <w:r w:rsidR="00A9577D">
        <w:rPr>
          <w:rFonts w:asciiTheme="majorHAnsi" w:hAnsiTheme="majorHAnsi" w:cstheme="majorHAnsi"/>
        </w:rPr>
        <w:t xml:space="preserve"> </w:t>
      </w:r>
      <w:r w:rsidR="001F6D21">
        <w:rPr>
          <w:rFonts w:asciiTheme="majorHAnsi" w:hAnsiTheme="majorHAnsi" w:cstheme="majorHAnsi"/>
        </w:rPr>
        <w:t>–</w:t>
      </w:r>
      <w:r w:rsidR="00A9577D">
        <w:rPr>
          <w:rFonts w:asciiTheme="majorHAnsi" w:hAnsiTheme="majorHAnsi" w:cstheme="majorHAnsi"/>
        </w:rPr>
        <w:t xml:space="preserve"> 25</w:t>
      </w:r>
      <w:r w:rsidR="001F6D21">
        <w:rPr>
          <w:rFonts w:asciiTheme="majorHAnsi" w:hAnsiTheme="majorHAnsi" w:cstheme="majorHAnsi"/>
        </w:rPr>
        <w:t>.</w:t>
      </w:r>
      <w:r w:rsidR="001C0976">
        <w:rPr>
          <w:rFonts w:asciiTheme="majorHAnsi" w:hAnsiTheme="majorHAnsi" w:cstheme="majorHAnsi"/>
        </w:rPr>
        <w:t xml:space="preserve"> </w:t>
      </w:r>
    </w:p>
    <w:p w14:paraId="766E0E2E" w14:textId="33EEE19D" w:rsidR="00ED379C" w:rsidRDefault="00ED379C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was the Law given?</w:t>
      </w:r>
    </w:p>
    <w:p w14:paraId="3A545AED" w14:textId="3FFC460B" w:rsidR="00EE6E57" w:rsidRDefault="00EE6E57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its purpose?</w:t>
      </w:r>
    </w:p>
    <w:p w14:paraId="4A711A6B" w14:textId="0A4173E6" w:rsidR="00EE6E57" w:rsidRDefault="006C177A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Now that Christ has come, is </w:t>
      </w:r>
      <w:r w:rsidR="001F6D21">
        <w:rPr>
          <w:rFonts w:asciiTheme="majorHAnsi" w:hAnsiTheme="majorHAnsi" w:cstheme="majorHAnsi"/>
        </w:rPr>
        <w:t>the Law</w:t>
      </w:r>
      <w:r>
        <w:rPr>
          <w:rFonts w:asciiTheme="majorHAnsi" w:hAnsiTheme="majorHAnsi" w:cstheme="majorHAnsi"/>
        </w:rPr>
        <w:t xml:space="preserve"> now irrelevant or redundant?</w:t>
      </w:r>
    </w:p>
    <w:p w14:paraId="2BDFCDA0" w14:textId="13B6A670" w:rsidR="006C177A" w:rsidRDefault="006C177A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did Jesus have to say about the Law of God – hint see Matthew </w:t>
      </w:r>
      <w:r w:rsidR="00496A44">
        <w:rPr>
          <w:rFonts w:asciiTheme="majorHAnsi" w:hAnsiTheme="majorHAnsi" w:cstheme="majorHAnsi"/>
        </w:rPr>
        <w:t>5:17-</w:t>
      </w:r>
      <w:r w:rsidR="001B3DE0">
        <w:rPr>
          <w:rFonts w:asciiTheme="majorHAnsi" w:hAnsiTheme="majorHAnsi" w:cstheme="majorHAnsi"/>
        </w:rPr>
        <w:t>20?</w:t>
      </w:r>
    </w:p>
    <w:p w14:paraId="01D422AF" w14:textId="2BE353B5" w:rsidR="001B3DE0" w:rsidRDefault="001B3DE0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does what Jesus said fit in with what Paul is saying here?</w:t>
      </w:r>
    </w:p>
    <w:p w14:paraId="65BE7F24" w14:textId="77777777" w:rsidR="001D767C" w:rsidRDefault="001D767C">
      <w:pPr>
        <w:tabs>
          <w:tab w:val="left" w:pos="2342"/>
        </w:tabs>
        <w:rPr>
          <w:rFonts w:asciiTheme="majorHAnsi" w:hAnsiTheme="majorHAnsi" w:cstheme="majorHAnsi"/>
        </w:rPr>
      </w:pPr>
    </w:p>
    <w:p w14:paraId="6F72CDDB" w14:textId="69C521FF" w:rsidR="001D767C" w:rsidRDefault="001D767C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Galatian 3:</w:t>
      </w:r>
      <w:r w:rsidR="008D4006">
        <w:rPr>
          <w:rFonts w:asciiTheme="majorHAnsi" w:hAnsiTheme="majorHAnsi" w:cstheme="majorHAnsi"/>
        </w:rPr>
        <w:t xml:space="preserve">13 is an incredible verse. </w:t>
      </w:r>
      <w:r w:rsidR="001F6D21">
        <w:rPr>
          <w:rFonts w:asciiTheme="majorHAnsi" w:hAnsiTheme="majorHAnsi" w:cstheme="majorHAnsi"/>
        </w:rPr>
        <w:t xml:space="preserve">Try and </w:t>
      </w:r>
      <w:r w:rsidR="00406C3B">
        <w:rPr>
          <w:rFonts w:asciiTheme="majorHAnsi" w:hAnsiTheme="majorHAnsi" w:cstheme="majorHAnsi"/>
        </w:rPr>
        <w:t>put it into your own words</w:t>
      </w:r>
      <w:r w:rsidR="001F6D21">
        <w:rPr>
          <w:rFonts w:asciiTheme="majorHAnsi" w:hAnsiTheme="majorHAnsi" w:cstheme="majorHAnsi"/>
        </w:rPr>
        <w:t xml:space="preserve"> so that you can share this with others in the group</w:t>
      </w:r>
      <w:r w:rsidR="00406C3B">
        <w:rPr>
          <w:rFonts w:asciiTheme="majorHAnsi" w:hAnsiTheme="majorHAnsi" w:cstheme="majorHAnsi"/>
        </w:rPr>
        <w:t>.</w:t>
      </w:r>
    </w:p>
    <w:p w14:paraId="76AE682E" w14:textId="77777777" w:rsidR="001653D6" w:rsidRDefault="001653D6">
      <w:pPr>
        <w:tabs>
          <w:tab w:val="left" w:pos="2342"/>
        </w:tabs>
        <w:rPr>
          <w:rFonts w:asciiTheme="majorHAnsi" w:hAnsiTheme="majorHAnsi" w:cstheme="majorHAnsi"/>
        </w:rPr>
      </w:pPr>
    </w:p>
    <w:p w14:paraId="5E6D599F" w14:textId="499C600A" w:rsidR="00D27BB2" w:rsidRDefault="008F08D2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Look at v26-29</w:t>
      </w:r>
      <w:r w:rsidR="00726411">
        <w:rPr>
          <w:rFonts w:asciiTheme="majorHAnsi" w:hAnsiTheme="majorHAnsi" w:cstheme="majorHAnsi"/>
        </w:rPr>
        <w:t xml:space="preserve"> </w:t>
      </w:r>
      <w:r w:rsidR="00742D1C">
        <w:rPr>
          <w:rFonts w:asciiTheme="majorHAnsi" w:hAnsiTheme="majorHAnsi" w:cstheme="majorHAnsi"/>
        </w:rPr>
        <w:t>– what do these verses teach us about the community-dimension of the gospel?</w:t>
      </w:r>
    </w:p>
    <w:p w14:paraId="15CD36F5" w14:textId="77777777" w:rsidR="00F73012" w:rsidRDefault="00F73012">
      <w:pPr>
        <w:tabs>
          <w:tab w:val="left" w:pos="2342"/>
        </w:tabs>
        <w:rPr>
          <w:rFonts w:asciiTheme="majorHAnsi" w:hAnsiTheme="majorHAnsi" w:cstheme="majorHAnsi"/>
        </w:rPr>
      </w:pPr>
    </w:p>
    <w:p w14:paraId="3D950848" w14:textId="0D810575" w:rsidR="00F73012" w:rsidRDefault="000C57EF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Paul talks about justification</w:t>
      </w:r>
      <w:r w:rsidR="002765A7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4C2E49">
        <w:rPr>
          <w:rFonts w:asciiTheme="majorHAnsi" w:hAnsiTheme="majorHAnsi" w:cstheme="majorHAnsi"/>
        </w:rPr>
        <w:t xml:space="preserve">we </w:t>
      </w:r>
      <w:r w:rsidR="002765A7">
        <w:rPr>
          <w:rFonts w:asciiTheme="majorHAnsi" w:hAnsiTheme="majorHAnsi" w:cstheme="majorHAnsi"/>
        </w:rPr>
        <w:t xml:space="preserve">often </w:t>
      </w:r>
      <w:r w:rsidR="004C2E49">
        <w:rPr>
          <w:rFonts w:asciiTheme="majorHAnsi" w:hAnsiTheme="majorHAnsi" w:cstheme="majorHAnsi"/>
        </w:rPr>
        <w:t>imagine a</w:t>
      </w:r>
      <w:r w:rsidR="00CA6752">
        <w:rPr>
          <w:rFonts w:asciiTheme="majorHAnsi" w:hAnsiTheme="majorHAnsi" w:cstheme="majorHAnsi"/>
        </w:rPr>
        <w:t xml:space="preserve"> </w:t>
      </w:r>
      <w:r w:rsidR="00CA6752" w:rsidRPr="00F825CF">
        <w:rPr>
          <w:rFonts w:asciiTheme="majorHAnsi" w:hAnsiTheme="majorHAnsi" w:cstheme="majorHAnsi"/>
          <w:i/>
          <w:iCs/>
        </w:rPr>
        <w:t>criminal court</w:t>
      </w:r>
      <w:r w:rsidR="00CA6752">
        <w:rPr>
          <w:rFonts w:asciiTheme="majorHAnsi" w:hAnsiTheme="majorHAnsi" w:cstheme="majorHAnsi"/>
        </w:rPr>
        <w:t xml:space="preserve"> </w:t>
      </w:r>
      <w:r w:rsidR="004C2E49">
        <w:rPr>
          <w:rFonts w:asciiTheme="majorHAnsi" w:hAnsiTheme="majorHAnsi" w:cstheme="majorHAnsi"/>
        </w:rPr>
        <w:t xml:space="preserve">with a judge presiding </w:t>
      </w:r>
      <w:r w:rsidR="0047297A">
        <w:rPr>
          <w:rFonts w:asciiTheme="majorHAnsi" w:hAnsiTheme="majorHAnsi" w:cstheme="majorHAnsi"/>
        </w:rPr>
        <w:t>with ourselves in the dock</w:t>
      </w:r>
      <w:r w:rsidR="002765A7">
        <w:rPr>
          <w:rFonts w:asciiTheme="majorHAnsi" w:hAnsiTheme="majorHAnsi" w:cstheme="majorHAnsi"/>
        </w:rPr>
        <w:t>.</w:t>
      </w:r>
      <w:r w:rsidR="0047297A">
        <w:rPr>
          <w:rFonts w:asciiTheme="majorHAnsi" w:hAnsiTheme="majorHAnsi" w:cstheme="majorHAnsi"/>
        </w:rPr>
        <w:t xml:space="preserve"> </w:t>
      </w:r>
      <w:r w:rsidR="002765A7">
        <w:rPr>
          <w:rFonts w:asciiTheme="majorHAnsi" w:hAnsiTheme="majorHAnsi" w:cstheme="majorHAnsi"/>
        </w:rPr>
        <w:t xml:space="preserve">While this </w:t>
      </w:r>
      <w:r w:rsidR="009425E0">
        <w:rPr>
          <w:rFonts w:asciiTheme="majorHAnsi" w:hAnsiTheme="majorHAnsi" w:cstheme="majorHAnsi"/>
        </w:rPr>
        <w:t xml:space="preserve">is a helpful in understanding one aspect of what it means, </w:t>
      </w:r>
      <w:r w:rsidR="001A61D0">
        <w:rPr>
          <w:rFonts w:asciiTheme="majorHAnsi" w:hAnsiTheme="majorHAnsi" w:cstheme="majorHAnsi"/>
        </w:rPr>
        <w:t xml:space="preserve">Tom Wright suggests when Paul speaks of </w:t>
      </w:r>
      <w:r w:rsidR="00A22BF8">
        <w:rPr>
          <w:rFonts w:asciiTheme="majorHAnsi" w:hAnsiTheme="majorHAnsi" w:cstheme="majorHAnsi"/>
        </w:rPr>
        <w:t xml:space="preserve">being justified by faith in </w:t>
      </w:r>
      <w:r w:rsidR="00FB72BD">
        <w:rPr>
          <w:rFonts w:asciiTheme="majorHAnsi" w:hAnsiTheme="majorHAnsi" w:cstheme="majorHAnsi"/>
        </w:rPr>
        <w:t xml:space="preserve">Galatians </w:t>
      </w:r>
      <w:r w:rsidR="00A22BF8">
        <w:rPr>
          <w:rFonts w:asciiTheme="majorHAnsi" w:hAnsiTheme="majorHAnsi" w:cstheme="majorHAnsi"/>
        </w:rPr>
        <w:t xml:space="preserve">3:24 </w:t>
      </w:r>
      <w:r w:rsidR="00F825CF">
        <w:rPr>
          <w:rFonts w:asciiTheme="majorHAnsi" w:hAnsiTheme="majorHAnsi" w:cstheme="majorHAnsi"/>
        </w:rPr>
        <w:t>in the context of 3:6 -</w:t>
      </w:r>
      <w:r w:rsidR="00643403">
        <w:rPr>
          <w:rFonts w:asciiTheme="majorHAnsi" w:hAnsiTheme="majorHAnsi" w:cstheme="majorHAnsi"/>
        </w:rPr>
        <w:t xml:space="preserve"> 4:7 we would do better to think of a </w:t>
      </w:r>
      <w:r w:rsidR="00643403" w:rsidRPr="00F825CF">
        <w:rPr>
          <w:rFonts w:asciiTheme="majorHAnsi" w:hAnsiTheme="majorHAnsi" w:cstheme="majorHAnsi"/>
          <w:i/>
          <w:iCs/>
        </w:rPr>
        <w:t>family court</w:t>
      </w:r>
      <w:r w:rsidR="00643403">
        <w:rPr>
          <w:rFonts w:asciiTheme="majorHAnsi" w:hAnsiTheme="majorHAnsi" w:cstheme="majorHAnsi"/>
        </w:rPr>
        <w:t xml:space="preserve"> </w:t>
      </w:r>
      <w:r w:rsidR="0023428C">
        <w:rPr>
          <w:rFonts w:asciiTheme="majorHAnsi" w:hAnsiTheme="majorHAnsi" w:cstheme="majorHAnsi"/>
        </w:rPr>
        <w:t>where a child’s adoption into a new family is being considered</w:t>
      </w:r>
      <w:r w:rsidR="00582387">
        <w:rPr>
          <w:rFonts w:asciiTheme="majorHAnsi" w:hAnsiTheme="majorHAnsi" w:cstheme="majorHAnsi"/>
        </w:rPr>
        <w:t>. How does this help your understanding of the gospel?</w:t>
      </w:r>
    </w:p>
    <w:p w14:paraId="180C88E5" w14:textId="77777777" w:rsidR="00A53794" w:rsidRDefault="00A53794">
      <w:pPr>
        <w:tabs>
          <w:tab w:val="left" w:pos="2342"/>
        </w:tabs>
        <w:rPr>
          <w:rFonts w:asciiTheme="majorHAnsi" w:hAnsiTheme="majorHAnsi" w:cstheme="majorHAnsi"/>
        </w:rPr>
      </w:pPr>
    </w:p>
    <w:p w14:paraId="112B611F" w14:textId="6A0853B0" w:rsidR="00A53794" w:rsidRDefault="00FB44E1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the promise of</w:t>
      </w:r>
      <w:r w:rsidR="00B36829">
        <w:rPr>
          <w:rFonts w:asciiTheme="majorHAnsi" w:hAnsiTheme="majorHAnsi" w:cstheme="majorHAnsi"/>
        </w:rPr>
        <w:t xml:space="preserve"> the Holy Spirit </w:t>
      </w:r>
      <w:r>
        <w:rPr>
          <w:rFonts w:asciiTheme="majorHAnsi" w:hAnsiTheme="majorHAnsi" w:cstheme="majorHAnsi"/>
        </w:rPr>
        <w:t>such a vital part of the gospel according to Paul in Galatians</w:t>
      </w:r>
      <w:r w:rsidR="00B36829">
        <w:rPr>
          <w:rFonts w:asciiTheme="majorHAnsi" w:hAnsiTheme="majorHAnsi" w:cstheme="majorHAnsi"/>
        </w:rPr>
        <w:t xml:space="preserve">? </w:t>
      </w:r>
      <w:r w:rsidR="009E2B4A">
        <w:rPr>
          <w:rFonts w:asciiTheme="majorHAnsi" w:hAnsiTheme="majorHAnsi" w:cstheme="majorHAnsi"/>
        </w:rPr>
        <w:t xml:space="preserve">Consider how what Paul says </w:t>
      </w:r>
      <w:r w:rsidR="001D5D67">
        <w:rPr>
          <w:rFonts w:asciiTheme="majorHAnsi" w:hAnsiTheme="majorHAnsi" w:cstheme="majorHAnsi"/>
        </w:rPr>
        <w:t xml:space="preserve">about the Holy Spirit </w:t>
      </w:r>
      <w:r w:rsidR="009E2B4A">
        <w:rPr>
          <w:rFonts w:asciiTheme="majorHAnsi" w:hAnsiTheme="majorHAnsi" w:cstheme="majorHAnsi"/>
        </w:rPr>
        <w:t xml:space="preserve">fits with Jeremiah’s prophecy about </w:t>
      </w:r>
      <w:r w:rsidR="001D5D67">
        <w:rPr>
          <w:rFonts w:asciiTheme="majorHAnsi" w:hAnsiTheme="majorHAnsi" w:cstheme="majorHAnsi"/>
        </w:rPr>
        <w:t>t</w:t>
      </w:r>
      <w:r w:rsidR="009E2B4A">
        <w:rPr>
          <w:rFonts w:asciiTheme="majorHAnsi" w:hAnsiTheme="majorHAnsi" w:cstheme="majorHAnsi"/>
        </w:rPr>
        <w:t>he New Covenant in 3</w:t>
      </w:r>
      <w:r w:rsidR="001D5D67">
        <w:rPr>
          <w:rFonts w:asciiTheme="majorHAnsi" w:hAnsiTheme="majorHAnsi" w:cstheme="majorHAnsi"/>
        </w:rPr>
        <w:t>1:31-34. Ask someone to look this passage up and read it out aloud to the group.</w:t>
      </w:r>
    </w:p>
    <w:p w14:paraId="52FEFDA4" w14:textId="77777777" w:rsidR="00582387" w:rsidRDefault="00582387">
      <w:pPr>
        <w:tabs>
          <w:tab w:val="left" w:pos="2342"/>
        </w:tabs>
        <w:rPr>
          <w:rFonts w:asciiTheme="majorHAnsi" w:hAnsiTheme="majorHAnsi" w:cstheme="majorHAnsi"/>
        </w:rPr>
      </w:pPr>
    </w:p>
    <w:p w14:paraId="3470D214" w14:textId="5BD5DFF7" w:rsidR="00582387" w:rsidRDefault="00582387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Now that you have reached the end of </w:t>
      </w:r>
      <w:r w:rsidR="0049788A">
        <w:rPr>
          <w:rFonts w:asciiTheme="majorHAnsi" w:hAnsiTheme="majorHAnsi" w:cstheme="majorHAnsi"/>
        </w:rPr>
        <w:t xml:space="preserve">this section in Galatians, has your understanding of the gospel changed? If so, how </w:t>
      </w:r>
      <w:r w:rsidR="008B2EB2">
        <w:rPr>
          <w:rFonts w:asciiTheme="majorHAnsi" w:hAnsiTheme="majorHAnsi" w:cstheme="majorHAnsi"/>
        </w:rPr>
        <w:t>has it changed?</w:t>
      </w:r>
    </w:p>
    <w:p w14:paraId="6C79A47B" w14:textId="77777777" w:rsidR="00AE2223" w:rsidRDefault="00AE2223">
      <w:pPr>
        <w:tabs>
          <w:tab w:val="left" w:pos="2342"/>
        </w:tabs>
        <w:rPr>
          <w:rFonts w:asciiTheme="majorHAnsi" w:hAnsiTheme="majorHAnsi" w:cstheme="majorHAnsi"/>
        </w:rPr>
      </w:pPr>
    </w:p>
    <w:p w14:paraId="7413A0C3" w14:textId="0DF7FFAA" w:rsidR="00AE2223" w:rsidRDefault="00AE2223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Our society speaks a lot about diversity and inclusion</w:t>
      </w:r>
      <w:r w:rsidR="0072571A">
        <w:rPr>
          <w:rFonts w:asciiTheme="majorHAnsi" w:hAnsiTheme="majorHAnsi" w:cstheme="majorHAnsi"/>
        </w:rPr>
        <w:t xml:space="preserve"> and sometimes </w:t>
      </w:r>
      <w:r w:rsidR="00622ABE">
        <w:rPr>
          <w:rFonts w:asciiTheme="majorHAnsi" w:hAnsiTheme="majorHAnsi" w:cstheme="majorHAnsi"/>
        </w:rPr>
        <w:t xml:space="preserve">condemns Christians for </w:t>
      </w:r>
      <w:r w:rsidR="0072571A">
        <w:rPr>
          <w:rFonts w:asciiTheme="majorHAnsi" w:hAnsiTheme="majorHAnsi" w:cstheme="majorHAnsi"/>
        </w:rPr>
        <w:t xml:space="preserve">being </w:t>
      </w:r>
      <w:r w:rsidR="00622ABE">
        <w:rPr>
          <w:rFonts w:asciiTheme="majorHAnsi" w:hAnsiTheme="majorHAnsi" w:cstheme="majorHAnsi"/>
        </w:rPr>
        <w:t xml:space="preserve">narrow-mined and </w:t>
      </w:r>
      <w:r w:rsidR="0072571A">
        <w:rPr>
          <w:rFonts w:asciiTheme="majorHAnsi" w:hAnsiTheme="majorHAnsi" w:cstheme="majorHAnsi"/>
        </w:rPr>
        <w:t>exclusive</w:t>
      </w:r>
      <w:r w:rsidR="001F6D21">
        <w:rPr>
          <w:rFonts w:asciiTheme="majorHAnsi" w:hAnsiTheme="majorHAnsi" w:cstheme="majorHAnsi"/>
        </w:rPr>
        <w:t xml:space="preserve">. How would </w:t>
      </w:r>
      <w:r w:rsidR="00564CBB">
        <w:rPr>
          <w:rFonts w:asciiTheme="majorHAnsi" w:hAnsiTheme="majorHAnsi" w:cstheme="majorHAnsi"/>
        </w:rPr>
        <w:t xml:space="preserve">you </w:t>
      </w:r>
      <w:r w:rsidR="001F6D21">
        <w:rPr>
          <w:rFonts w:asciiTheme="majorHAnsi" w:hAnsiTheme="majorHAnsi" w:cstheme="majorHAnsi"/>
        </w:rPr>
        <w:t>respond to this accusation?</w:t>
      </w:r>
    </w:p>
    <w:p w14:paraId="1F31C9A4" w14:textId="77777777" w:rsidR="001D5D67" w:rsidRDefault="001D5D67">
      <w:pPr>
        <w:tabs>
          <w:tab w:val="left" w:pos="2342"/>
        </w:tabs>
        <w:rPr>
          <w:rFonts w:asciiTheme="majorHAnsi" w:hAnsiTheme="majorHAnsi" w:cstheme="majorHAnsi"/>
        </w:rPr>
      </w:pPr>
    </w:p>
    <w:p w14:paraId="38AD8F18" w14:textId="35188684" w:rsidR="001D5D67" w:rsidRPr="00E0030C" w:rsidRDefault="001D5D67">
      <w:pPr>
        <w:tabs>
          <w:tab w:val="left" w:pos="234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Spend some time in prayer thanking </w:t>
      </w:r>
      <w:r w:rsidR="003B64DE">
        <w:rPr>
          <w:rFonts w:asciiTheme="majorHAnsi" w:hAnsiTheme="majorHAnsi" w:cstheme="majorHAnsi"/>
        </w:rPr>
        <w:t xml:space="preserve">God the Father, </w:t>
      </w:r>
      <w:proofErr w:type="gramStart"/>
      <w:r w:rsidR="003B64DE">
        <w:rPr>
          <w:rFonts w:asciiTheme="majorHAnsi" w:hAnsiTheme="majorHAnsi" w:cstheme="majorHAnsi"/>
        </w:rPr>
        <w:t>Son</w:t>
      </w:r>
      <w:proofErr w:type="gramEnd"/>
      <w:r w:rsidR="003B64DE">
        <w:rPr>
          <w:rFonts w:asciiTheme="majorHAnsi" w:hAnsiTheme="majorHAnsi" w:cstheme="majorHAnsi"/>
        </w:rPr>
        <w:t xml:space="preserve"> and Holy Spirit for such a glorious gospel which </w:t>
      </w:r>
      <w:r w:rsidR="00224F2B">
        <w:rPr>
          <w:rFonts w:asciiTheme="majorHAnsi" w:hAnsiTheme="majorHAnsi" w:cstheme="majorHAnsi"/>
        </w:rPr>
        <w:t>speaks to each of us as unique individuals precious and loved by Go</w:t>
      </w:r>
      <w:r w:rsidR="004A5444">
        <w:rPr>
          <w:rFonts w:asciiTheme="majorHAnsi" w:hAnsiTheme="majorHAnsi" w:cstheme="majorHAnsi"/>
        </w:rPr>
        <w:t>d</w:t>
      </w:r>
      <w:r w:rsidR="00224F2B">
        <w:rPr>
          <w:rFonts w:asciiTheme="majorHAnsi" w:hAnsiTheme="majorHAnsi" w:cstheme="majorHAnsi"/>
        </w:rPr>
        <w:t xml:space="preserve"> but also </w:t>
      </w:r>
      <w:r w:rsidR="00B50CF5">
        <w:rPr>
          <w:rFonts w:asciiTheme="majorHAnsi" w:hAnsiTheme="majorHAnsi" w:cstheme="majorHAnsi"/>
        </w:rPr>
        <w:t xml:space="preserve">points to a whole new society and community </w:t>
      </w:r>
      <w:r w:rsidR="003C466E">
        <w:rPr>
          <w:rFonts w:asciiTheme="majorHAnsi" w:hAnsiTheme="majorHAnsi" w:cstheme="majorHAnsi"/>
        </w:rPr>
        <w:t xml:space="preserve">where </w:t>
      </w:r>
      <w:r w:rsidR="00BD46E6">
        <w:rPr>
          <w:rFonts w:asciiTheme="majorHAnsi" w:hAnsiTheme="majorHAnsi" w:cstheme="majorHAnsi"/>
        </w:rPr>
        <w:t>our ethnic</w:t>
      </w:r>
      <w:r w:rsidR="009739B7">
        <w:rPr>
          <w:rFonts w:asciiTheme="majorHAnsi" w:hAnsiTheme="majorHAnsi" w:cstheme="majorHAnsi"/>
        </w:rPr>
        <w:t xml:space="preserve"> &amp; cultural</w:t>
      </w:r>
      <w:r w:rsidR="00BD46E6">
        <w:rPr>
          <w:rFonts w:asciiTheme="majorHAnsi" w:hAnsiTheme="majorHAnsi" w:cstheme="majorHAnsi"/>
        </w:rPr>
        <w:t xml:space="preserve"> diversity is treasured</w:t>
      </w:r>
      <w:r w:rsidR="009739B7">
        <w:rPr>
          <w:rFonts w:asciiTheme="majorHAnsi" w:hAnsiTheme="majorHAnsi" w:cstheme="majorHAnsi"/>
        </w:rPr>
        <w:t>, affirmed and celebrated</w:t>
      </w:r>
      <w:r w:rsidR="004A5444">
        <w:rPr>
          <w:rFonts w:asciiTheme="majorHAnsi" w:hAnsiTheme="majorHAnsi" w:cstheme="majorHAnsi"/>
        </w:rPr>
        <w:t>.</w:t>
      </w:r>
    </w:p>
    <w:sectPr w:rsidR="001D5D67" w:rsidRPr="00E0030C" w:rsidSect="0071398B">
      <w:pgSz w:w="11906" w:h="16838" w:code="9"/>
      <w:pgMar w:top="866" w:right="1440" w:bottom="877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062904">
    <w:abstractNumId w:val="0"/>
  </w:num>
  <w:num w:numId="2" w16cid:durableId="1998873117">
    <w:abstractNumId w:val="7"/>
  </w:num>
  <w:num w:numId="3" w16cid:durableId="2033606335">
    <w:abstractNumId w:val="3"/>
  </w:num>
  <w:num w:numId="4" w16cid:durableId="1198547063">
    <w:abstractNumId w:val="5"/>
  </w:num>
  <w:num w:numId="5" w16cid:durableId="611791485">
    <w:abstractNumId w:val="2"/>
  </w:num>
  <w:num w:numId="6" w16cid:durableId="11760001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4566709">
    <w:abstractNumId w:val="1"/>
  </w:num>
  <w:num w:numId="8" w16cid:durableId="692875942">
    <w:abstractNumId w:val="4"/>
  </w:num>
  <w:num w:numId="9" w16cid:durableId="1315336752">
    <w:abstractNumId w:val="8"/>
  </w:num>
  <w:num w:numId="10" w16cid:durableId="198864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25"/>
    <w:rsid w:val="00030F4E"/>
    <w:rsid w:val="000345DC"/>
    <w:rsid w:val="000378BF"/>
    <w:rsid w:val="00040B06"/>
    <w:rsid w:val="000443E5"/>
    <w:rsid w:val="00050190"/>
    <w:rsid w:val="00051392"/>
    <w:rsid w:val="0006356B"/>
    <w:rsid w:val="00067D39"/>
    <w:rsid w:val="00070AC6"/>
    <w:rsid w:val="00073CE1"/>
    <w:rsid w:val="0007478D"/>
    <w:rsid w:val="00083DC2"/>
    <w:rsid w:val="000861F5"/>
    <w:rsid w:val="00087C5C"/>
    <w:rsid w:val="0009092D"/>
    <w:rsid w:val="000A667F"/>
    <w:rsid w:val="000A6E0A"/>
    <w:rsid w:val="000C57EF"/>
    <w:rsid w:val="000D5384"/>
    <w:rsid w:val="000E4808"/>
    <w:rsid w:val="000E6F50"/>
    <w:rsid w:val="00101DB6"/>
    <w:rsid w:val="0010539F"/>
    <w:rsid w:val="001104B2"/>
    <w:rsid w:val="00125D0B"/>
    <w:rsid w:val="0013377B"/>
    <w:rsid w:val="001360F0"/>
    <w:rsid w:val="00142516"/>
    <w:rsid w:val="00163312"/>
    <w:rsid w:val="00163FEB"/>
    <w:rsid w:val="001653D6"/>
    <w:rsid w:val="00174823"/>
    <w:rsid w:val="00184AB7"/>
    <w:rsid w:val="001936CB"/>
    <w:rsid w:val="00194198"/>
    <w:rsid w:val="00194B11"/>
    <w:rsid w:val="001A61D0"/>
    <w:rsid w:val="001A6B2C"/>
    <w:rsid w:val="001B3DE0"/>
    <w:rsid w:val="001C0976"/>
    <w:rsid w:val="001D5D67"/>
    <w:rsid w:val="001D767C"/>
    <w:rsid w:val="001E0C77"/>
    <w:rsid w:val="001F6D21"/>
    <w:rsid w:val="002003D6"/>
    <w:rsid w:val="00224D8D"/>
    <w:rsid w:val="00224F2B"/>
    <w:rsid w:val="00231384"/>
    <w:rsid w:val="00233E58"/>
    <w:rsid w:val="0023428C"/>
    <w:rsid w:val="00237D56"/>
    <w:rsid w:val="002422B7"/>
    <w:rsid w:val="0025099E"/>
    <w:rsid w:val="00251411"/>
    <w:rsid w:val="0027330D"/>
    <w:rsid w:val="002765A7"/>
    <w:rsid w:val="00283EC0"/>
    <w:rsid w:val="00295489"/>
    <w:rsid w:val="002A2082"/>
    <w:rsid w:val="002A2384"/>
    <w:rsid w:val="002A295B"/>
    <w:rsid w:val="002B2092"/>
    <w:rsid w:val="002B7259"/>
    <w:rsid w:val="002C6AF7"/>
    <w:rsid w:val="002C7491"/>
    <w:rsid w:val="002F59AF"/>
    <w:rsid w:val="00312CBF"/>
    <w:rsid w:val="00352025"/>
    <w:rsid w:val="0035668F"/>
    <w:rsid w:val="00356D7F"/>
    <w:rsid w:val="003572C9"/>
    <w:rsid w:val="00361FA0"/>
    <w:rsid w:val="00365337"/>
    <w:rsid w:val="003719D8"/>
    <w:rsid w:val="00386899"/>
    <w:rsid w:val="003874E6"/>
    <w:rsid w:val="00393E7C"/>
    <w:rsid w:val="003976A9"/>
    <w:rsid w:val="003B35A1"/>
    <w:rsid w:val="003B64DE"/>
    <w:rsid w:val="003B6B03"/>
    <w:rsid w:val="003C0BE1"/>
    <w:rsid w:val="003C466E"/>
    <w:rsid w:val="00406C3B"/>
    <w:rsid w:val="00410126"/>
    <w:rsid w:val="0042521D"/>
    <w:rsid w:val="00427A49"/>
    <w:rsid w:val="004370D6"/>
    <w:rsid w:val="00446AB7"/>
    <w:rsid w:val="0047297A"/>
    <w:rsid w:val="00481A55"/>
    <w:rsid w:val="004860BC"/>
    <w:rsid w:val="00496A44"/>
    <w:rsid w:val="00496EAC"/>
    <w:rsid w:val="0049788A"/>
    <w:rsid w:val="004A5444"/>
    <w:rsid w:val="004B0175"/>
    <w:rsid w:val="004B749F"/>
    <w:rsid w:val="004C2E49"/>
    <w:rsid w:val="004E0611"/>
    <w:rsid w:val="004F5401"/>
    <w:rsid w:val="00505FB2"/>
    <w:rsid w:val="00514A4B"/>
    <w:rsid w:val="00552FE4"/>
    <w:rsid w:val="00553ADA"/>
    <w:rsid w:val="00564CBB"/>
    <w:rsid w:val="00565955"/>
    <w:rsid w:val="0058068F"/>
    <w:rsid w:val="00582387"/>
    <w:rsid w:val="00591C2F"/>
    <w:rsid w:val="005A1DB0"/>
    <w:rsid w:val="005B2ABB"/>
    <w:rsid w:val="005B6685"/>
    <w:rsid w:val="005C2F87"/>
    <w:rsid w:val="005D5154"/>
    <w:rsid w:val="005F085C"/>
    <w:rsid w:val="00601BA8"/>
    <w:rsid w:val="006029ED"/>
    <w:rsid w:val="00610BEA"/>
    <w:rsid w:val="00622ABE"/>
    <w:rsid w:val="00625BBA"/>
    <w:rsid w:val="00627CD1"/>
    <w:rsid w:val="00631979"/>
    <w:rsid w:val="00640E83"/>
    <w:rsid w:val="00643403"/>
    <w:rsid w:val="00643915"/>
    <w:rsid w:val="006505EA"/>
    <w:rsid w:val="006554C4"/>
    <w:rsid w:val="0066130C"/>
    <w:rsid w:val="00665191"/>
    <w:rsid w:val="00675C56"/>
    <w:rsid w:val="00682851"/>
    <w:rsid w:val="006960E2"/>
    <w:rsid w:val="006B489B"/>
    <w:rsid w:val="006B6752"/>
    <w:rsid w:val="006C0142"/>
    <w:rsid w:val="006C177A"/>
    <w:rsid w:val="006C2722"/>
    <w:rsid w:val="006C5933"/>
    <w:rsid w:val="006D49B2"/>
    <w:rsid w:val="006D6571"/>
    <w:rsid w:val="006E2FF9"/>
    <w:rsid w:val="006F7F76"/>
    <w:rsid w:val="00700867"/>
    <w:rsid w:val="0071398B"/>
    <w:rsid w:val="00720311"/>
    <w:rsid w:val="00720445"/>
    <w:rsid w:val="00724622"/>
    <w:rsid w:val="0072538E"/>
    <w:rsid w:val="0072571A"/>
    <w:rsid w:val="00726411"/>
    <w:rsid w:val="007356AA"/>
    <w:rsid w:val="00742A2F"/>
    <w:rsid w:val="00742D1C"/>
    <w:rsid w:val="00747A69"/>
    <w:rsid w:val="00753E45"/>
    <w:rsid w:val="007615C9"/>
    <w:rsid w:val="00762420"/>
    <w:rsid w:val="00762CD1"/>
    <w:rsid w:val="00764D34"/>
    <w:rsid w:val="00784041"/>
    <w:rsid w:val="0079292D"/>
    <w:rsid w:val="0079495F"/>
    <w:rsid w:val="007955B2"/>
    <w:rsid w:val="007B153B"/>
    <w:rsid w:val="007C031B"/>
    <w:rsid w:val="007C6258"/>
    <w:rsid w:val="007D7C93"/>
    <w:rsid w:val="007E5277"/>
    <w:rsid w:val="007F4912"/>
    <w:rsid w:val="0080776A"/>
    <w:rsid w:val="00820EE5"/>
    <w:rsid w:val="00827983"/>
    <w:rsid w:val="008425EB"/>
    <w:rsid w:val="00867349"/>
    <w:rsid w:val="00877C2D"/>
    <w:rsid w:val="008B2EB2"/>
    <w:rsid w:val="008B4427"/>
    <w:rsid w:val="008C3FE2"/>
    <w:rsid w:val="008D4006"/>
    <w:rsid w:val="008E2CC0"/>
    <w:rsid w:val="008E5A0A"/>
    <w:rsid w:val="008F08D2"/>
    <w:rsid w:val="009151CF"/>
    <w:rsid w:val="00931B5F"/>
    <w:rsid w:val="009366B8"/>
    <w:rsid w:val="00937434"/>
    <w:rsid w:val="00941EA5"/>
    <w:rsid w:val="009420F8"/>
    <w:rsid w:val="009425E0"/>
    <w:rsid w:val="0095178C"/>
    <w:rsid w:val="009673A5"/>
    <w:rsid w:val="009722A7"/>
    <w:rsid w:val="009739B7"/>
    <w:rsid w:val="00975931"/>
    <w:rsid w:val="009B0049"/>
    <w:rsid w:val="009C0F6C"/>
    <w:rsid w:val="009C6146"/>
    <w:rsid w:val="009D338A"/>
    <w:rsid w:val="009D45BA"/>
    <w:rsid w:val="009E2B4A"/>
    <w:rsid w:val="00A0602F"/>
    <w:rsid w:val="00A06D59"/>
    <w:rsid w:val="00A22BF8"/>
    <w:rsid w:val="00A31786"/>
    <w:rsid w:val="00A34153"/>
    <w:rsid w:val="00A4164E"/>
    <w:rsid w:val="00A53794"/>
    <w:rsid w:val="00A9077E"/>
    <w:rsid w:val="00A9357F"/>
    <w:rsid w:val="00A9577D"/>
    <w:rsid w:val="00A96A85"/>
    <w:rsid w:val="00A97D7B"/>
    <w:rsid w:val="00AB6AE6"/>
    <w:rsid w:val="00AC3830"/>
    <w:rsid w:val="00AD5FA9"/>
    <w:rsid w:val="00AE2223"/>
    <w:rsid w:val="00AE43D6"/>
    <w:rsid w:val="00AF4B80"/>
    <w:rsid w:val="00B1338F"/>
    <w:rsid w:val="00B17DBF"/>
    <w:rsid w:val="00B21154"/>
    <w:rsid w:val="00B3377F"/>
    <w:rsid w:val="00B36299"/>
    <w:rsid w:val="00B36829"/>
    <w:rsid w:val="00B41156"/>
    <w:rsid w:val="00B50CF5"/>
    <w:rsid w:val="00B52CDC"/>
    <w:rsid w:val="00B54601"/>
    <w:rsid w:val="00B702DD"/>
    <w:rsid w:val="00B71408"/>
    <w:rsid w:val="00B83F2F"/>
    <w:rsid w:val="00B872A4"/>
    <w:rsid w:val="00B92D66"/>
    <w:rsid w:val="00BA54DE"/>
    <w:rsid w:val="00BB6B7E"/>
    <w:rsid w:val="00BC45E3"/>
    <w:rsid w:val="00BD46E6"/>
    <w:rsid w:val="00BD6E53"/>
    <w:rsid w:val="00BE14FA"/>
    <w:rsid w:val="00BE6441"/>
    <w:rsid w:val="00BF082E"/>
    <w:rsid w:val="00C01001"/>
    <w:rsid w:val="00C0540E"/>
    <w:rsid w:val="00C20F91"/>
    <w:rsid w:val="00C249B7"/>
    <w:rsid w:val="00C26E6A"/>
    <w:rsid w:val="00C6677F"/>
    <w:rsid w:val="00C73EB1"/>
    <w:rsid w:val="00C92A6E"/>
    <w:rsid w:val="00C95662"/>
    <w:rsid w:val="00C95BFF"/>
    <w:rsid w:val="00CA0050"/>
    <w:rsid w:val="00CA0FB9"/>
    <w:rsid w:val="00CA5082"/>
    <w:rsid w:val="00CA6752"/>
    <w:rsid w:val="00CA6E4E"/>
    <w:rsid w:val="00CA778D"/>
    <w:rsid w:val="00CD009F"/>
    <w:rsid w:val="00CD5EDB"/>
    <w:rsid w:val="00CE5156"/>
    <w:rsid w:val="00CF171E"/>
    <w:rsid w:val="00CF72C8"/>
    <w:rsid w:val="00D07FF2"/>
    <w:rsid w:val="00D27BB2"/>
    <w:rsid w:val="00D37630"/>
    <w:rsid w:val="00D56F43"/>
    <w:rsid w:val="00D83704"/>
    <w:rsid w:val="00D904FE"/>
    <w:rsid w:val="00D92EEF"/>
    <w:rsid w:val="00D93DB5"/>
    <w:rsid w:val="00DA3794"/>
    <w:rsid w:val="00DB2992"/>
    <w:rsid w:val="00DC1DE9"/>
    <w:rsid w:val="00DF2CC5"/>
    <w:rsid w:val="00E0030C"/>
    <w:rsid w:val="00E00E65"/>
    <w:rsid w:val="00E02028"/>
    <w:rsid w:val="00E023C6"/>
    <w:rsid w:val="00E02691"/>
    <w:rsid w:val="00E0437A"/>
    <w:rsid w:val="00E12D0C"/>
    <w:rsid w:val="00E13368"/>
    <w:rsid w:val="00E15A58"/>
    <w:rsid w:val="00E17C16"/>
    <w:rsid w:val="00E37249"/>
    <w:rsid w:val="00E374E2"/>
    <w:rsid w:val="00E40CCF"/>
    <w:rsid w:val="00E42224"/>
    <w:rsid w:val="00E53403"/>
    <w:rsid w:val="00E609EA"/>
    <w:rsid w:val="00E65E0C"/>
    <w:rsid w:val="00E67B25"/>
    <w:rsid w:val="00E7534B"/>
    <w:rsid w:val="00E756A0"/>
    <w:rsid w:val="00E75A20"/>
    <w:rsid w:val="00E8024C"/>
    <w:rsid w:val="00E87B27"/>
    <w:rsid w:val="00EA4F86"/>
    <w:rsid w:val="00EB1FAF"/>
    <w:rsid w:val="00EB6EC8"/>
    <w:rsid w:val="00EC32CB"/>
    <w:rsid w:val="00EC509D"/>
    <w:rsid w:val="00ED379C"/>
    <w:rsid w:val="00EE6E57"/>
    <w:rsid w:val="00F07807"/>
    <w:rsid w:val="00F078E7"/>
    <w:rsid w:val="00F217C6"/>
    <w:rsid w:val="00F21A74"/>
    <w:rsid w:val="00F26D7E"/>
    <w:rsid w:val="00F30EA7"/>
    <w:rsid w:val="00F31FD9"/>
    <w:rsid w:val="00F42107"/>
    <w:rsid w:val="00F42965"/>
    <w:rsid w:val="00F453B8"/>
    <w:rsid w:val="00F51D0C"/>
    <w:rsid w:val="00F6189F"/>
    <w:rsid w:val="00F61C6A"/>
    <w:rsid w:val="00F71AB5"/>
    <w:rsid w:val="00F73012"/>
    <w:rsid w:val="00F73298"/>
    <w:rsid w:val="00F774CE"/>
    <w:rsid w:val="00F77789"/>
    <w:rsid w:val="00F825CF"/>
    <w:rsid w:val="00F90C4C"/>
    <w:rsid w:val="00F978F7"/>
    <w:rsid w:val="00FA634F"/>
    <w:rsid w:val="00FB44E1"/>
    <w:rsid w:val="00FB72BD"/>
    <w:rsid w:val="00FD484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2EBF"/>
  <w15:docId w15:val="{E9026019-29EC-E94C-AEAA-CEB59C9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3543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subject/>
  <dc:creator>Dan Clark</dc:creator>
  <cp:keywords/>
  <cp:lastModifiedBy>Theresa Bowen</cp:lastModifiedBy>
  <cp:revision>2</cp:revision>
  <cp:lastPrinted>2017-09-11T14:52:00Z</cp:lastPrinted>
  <dcterms:created xsi:type="dcterms:W3CDTF">2023-06-01T16:25:00Z</dcterms:created>
  <dcterms:modified xsi:type="dcterms:W3CDTF">2023-06-01T16:25:00Z</dcterms:modified>
</cp:coreProperties>
</file>