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313B" w14:textId="77777777" w:rsidR="00F27A0B" w:rsidRDefault="0034527E" w:rsidP="00B92D66">
      <w:pPr>
        <w:jc w:val="center"/>
        <w:rPr>
          <w:rFonts w:ascii="Verdana" w:hAnsi="Verdana" w:cs="Arial"/>
          <w:sz w:val="40"/>
          <w:szCs w:val="40"/>
        </w:rPr>
      </w:pPr>
      <w:r>
        <w:rPr>
          <w:rFonts w:ascii="Verdana" w:hAnsi="Verdana" w:cs="Arial"/>
          <w:sz w:val="40"/>
          <w:szCs w:val="40"/>
        </w:rPr>
        <w:t xml:space="preserve">God’s strength in weakness:  </w:t>
      </w:r>
    </w:p>
    <w:p w14:paraId="3CCB5D88" w14:textId="1A777A22" w:rsidR="0034527E" w:rsidRDefault="00F27A0B" w:rsidP="00B92D66">
      <w:pPr>
        <w:jc w:val="center"/>
        <w:rPr>
          <w:rFonts w:ascii="Verdana" w:hAnsi="Verdana" w:cs="Arial"/>
          <w:sz w:val="40"/>
          <w:szCs w:val="40"/>
        </w:rPr>
      </w:pPr>
      <w:r>
        <w:rPr>
          <w:rFonts w:ascii="Verdana" w:hAnsi="Verdana" w:cs="Arial"/>
          <w:sz w:val="40"/>
          <w:szCs w:val="40"/>
        </w:rPr>
        <w:t>When life is dangerous</w:t>
      </w:r>
    </w:p>
    <w:p w14:paraId="7D5ED5F7" w14:textId="4A49A704" w:rsidR="00BC45E3" w:rsidRDefault="00F42965" w:rsidP="00B92D66">
      <w:pPr>
        <w:jc w:val="center"/>
        <w:rPr>
          <w:rFonts w:ascii="Verdana" w:hAnsi="Verdana" w:cs="Arial"/>
          <w:sz w:val="40"/>
          <w:szCs w:val="40"/>
        </w:rPr>
      </w:pPr>
      <w:r w:rsidRPr="008425EB">
        <w:rPr>
          <w:rFonts w:ascii="Verdana" w:hAnsi="Verdana" w:cs="Arial"/>
          <w:sz w:val="40"/>
          <w:szCs w:val="40"/>
        </w:rPr>
        <w:t>discussion guide</w:t>
      </w:r>
    </w:p>
    <w:p w14:paraId="06992B69" w14:textId="028217A1" w:rsidR="00F27A0B" w:rsidRDefault="00F27A0B" w:rsidP="00B92D66">
      <w:pPr>
        <w:jc w:val="center"/>
        <w:rPr>
          <w:rFonts w:ascii="Verdana" w:hAnsi="Verdana" w:cs="Arial"/>
          <w:sz w:val="40"/>
          <w:szCs w:val="40"/>
        </w:rPr>
      </w:pPr>
      <w:r>
        <w:rPr>
          <w:rFonts w:ascii="Verdana" w:hAnsi="Verdana" w:cs="Arial"/>
          <w:noProof/>
          <w:sz w:val="40"/>
          <w:szCs w:val="40"/>
        </w:rPr>
        <w:drawing>
          <wp:inline distT="0" distB="0" distL="0" distR="0" wp14:anchorId="53D13E8C" wp14:editId="5B810089">
            <wp:extent cx="6096000" cy="2381250"/>
            <wp:effectExtent l="0" t="0" r="0" b="0"/>
            <wp:docPr id="2" name="Picture 2" descr="A group of people in costu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costumes&#10;&#10;Description automatically generated with medium confidence"/>
                    <pic:cNvPicPr/>
                  </pic:nvPicPr>
                  <pic:blipFill>
                    <a:blip r:embed="rId5"/>
                    <a:stretch>
                      <a:fillRect/>
                    </a:stretch>
                  </pic:blipFill>
                  <pic:spPr>
                    <a:xfrm>
                      <a:off x="0" y="0"/>
                      <a:ext cx="6096000" cy="2381250"/>
                    </a:xfrm>
                    <a:prstGeom prst="rect">
                      <a:avLst/>
                    </a:prstGeom>
                  </pic:spPr>
                </pic:pic>
              </a:graphicData>
            </a:graphic>
          </wp:inline>
        </w:drawing>
      </w:r>
    </w:p>
    <w:p w14:paraId="3A437066" w14:textId="3C0C6FDE" w:rsidR="00E327D3" w:rsidRPr="008425EB" w:rsidRDefault="00E327D3" w:rsidP="00B92D66">
      <w:pPr>
        <w:jc w:val="center"/>
        <w:rPr>
          <w:rFonts w:ascii="Verdana" w:hAnsi="Verdana" w:cs="Arial"/>
          <w:sz w:val="40"/>
          <w:szCs w:val="40"/>
        </w:rPr>
      </w:pPr>
    </w:p>
    <w:p w14:paraId="483BC2B6" w14:textId="39158F82" w:rsidR="00937434" w:rsidRPr="008425EB" w:rsidRDefault="00937434" w:rsidP="00937434">
      <w:pPr>
        <w:jc w:val="center"/>
        <w:rPr>
          <w:rFonts w:ascii="Verdana" w:hAnsi="Verdana"/>
          <w:sz w:val="28"/>
          <w:szCs w:val="28"/>
          <w:lang w:val="en-US"/>
        </w:rPr>
      </w:pPr>
      <w:r w:rsidRPr="008425EB">
        <w:rPr>
          <w:rFonts w:ascii="Verdana" w:hAnsi="Verdana"/>
          <w:bCs/>
          <w:sz w:val="28"/>
          <w:szCs w:val="28"/>
          <w:lang w:val="en-US"/>
        </w:rPr>
        <w:t xml:space="preserve">based on </w:t>
      </w:r>
      <w:r w:rsidR="00F27A0B">
        <w:rPr>
          <w:rFonts w:ascii="Verdana" w:hAnsi="Verdana"/>
          <w:b/>
          <w:bCs/>
          <w:sz w:val="28"/>
          <w:szCs w:val="28"/>
          <w:lang w:val="en-US"/>
        </w:rPr>
        <w:t>Esther 7</w:t>
      </w:r>
      <w:r w:rsidR="009D45BA" w:rsidRPr="008425EB">
        <w:rPr>
          <w:rFonts w:ascii="Verdana" w:hAnsi="Verdana"/>
          <w:bCs/>
          <w:sz w:val="28"/>
          <w:szCs w:val="28"/>
          <w:lang w:val="en-US"/>
        </w:rPr>
        <w:t xml:space="preserve">(Linked to </w:t>
      </w:r>
      <w:r w:rsidR="00CD5EDB" w:rsidRPr="008425EB">
        <w:rPr>
          <w:rFonts w:ascii="Verdana" w:hAnsi="Verdana"/>
          <w:bCs/>
          <w:sz w:val="28"/>
          <w:szCs w:val="28"/>
          <w:lang w:val="en-US"/>
        </w:rPr>
        <w:t xml:space="preserve">sermon </w:t>
      </w:r>
      <w:r w:rsidR="00E7534B" w:rsidRPr="008425EB">
        <w:rPr>
          <w:rFonts w:ascii="Verdana" w:hAnsi="Verdana"/>
          <w:bCs/>
          <w:sz w:val="28"/>
          <w:szCs w:val="28"/>
          <w:lang w:val="en-US"/>
        </w:rPr>
        <w:t xml:space="preserve">of </w:t>
      </w:r>
      <w:r w:rsidR="00D57215">
        <w:rPr>
          <w:rFonts w:ascii="Verdana" w:hAnsi="Verdana"/>
          <w:bCs/>
          <w:sz w:val="28"/>
          <w:szCs w:val="28"/>
          <w:lang w:val="en-US"/>
        </w:rPr>
        <w:t>06/06</w:t>
      </w:r>
      <w:r w:rsidR="0034527E">
        <w:rPr>
          <w:rFonts w:ascii="Verdana" w:hAnsi="Verdana"/>
          <w:bCs/>
          <w:sz w:val="28"/>
          <w:szCs w:val="28"/>
          <w:lang w:val="en-US"/>
        </w:rPr>
        <w:t>/21</w:t>
      </w:r>
      <w:r w:rsidRPr="008425EB">
        <w:rPr>
          <w:rFonts w:ascii="Verdana" w:hAnsi="Verdana"/>
          <w:bCs/>
          <w:sz w:val="28"/>
          <w:szCs w:val="28"/>
          <w:lang w:val="en-US"/>
        </w:rPr>
        <w:t>)</w:t>
      </w:r>
    </w:p>
    <w:p w14:paraId="37A988CC" w14:textId="77777777" w:rsidR="00720445" w:rsidRPr="008425EB" w:rsidRDefault="00720445" w:rsidP="00B92D66">
      <w:pPr>
        <w:jc w:val="center"/>
        <w:rPr>
          <w:rFonts w:ascii="Verdana" w:hAnsi="Verdana" w:cs="Arial"/>
          <w:sz w:val="36"/>
          <w:szCs w:val="36"/>
        </w:rPr>
      </w:pPr>
      <w:r w:rsidRPr="008425EB">
        <w:rPr>
          <w:rFonts w:ascii="Verdana" w:hAnsi="Verdana" w:cs="Arial"/>
        </w:rPr>
        <w:t>which can be accessed at</w:t>
      </w:r>
      <w:r w:rsidR="00BC45E3" w:rsidRPr="008425EB">
        <w:rPr>
          <w:rFonts w:ascii="Verdana" w:hAnsi="Verdana" w:cs="Arial"/>
        </w:rPr>
        <w:t xml:space="preserve"> www.stjamesbythepark.org</w:t>
      </w:r>
      <w:r w:rsidR="00E374E2" w:rsidRPr="008425EB">
        <w:rPr>
          <w:rFonts w:ascii="Verdana" w:hAnsi="Verdana" w:cs="Arial"/>
        </w:rPr>
        <w:t>/</w:t>
      </w:r>
      <w:r w:rsidR="00AB6AE6">
        <w:rPr>
          <w:rFonts w:ascii="Verdana" w:hAnsi="Verdana" w:cs="Arial"/>
        </w:rPr>
        <w:t>talks</w:t>
      </w:r>
    </w:p>
    <w:p w14:paraId="7DF1DB4A" w14:textId="77777777" w:rsidR="00F61C6A" w:rsidRPr="008425EB" w:rsidRDefault="00F61C6A" w:rsidP="00E609EA">
      <w:pPr>
        <w:rPr>
          <w:rFonts w:ascii="Verdana" w:hAnsi="Verdana"/>
          <w:i/>
          <w:iCs/>
          <w:lang w:val="en-US"/>
        </w:rPr>
      </w:pPr>
    </w:p>
    <w:p w14:paraId="42769647" w14:textId="3BE0E217" w:rsidR="00F61C6A" w:rsidRPr="008425EB" w:rsidRDefault="00F61C6A" w:rsidP="00F61C6A">
      <w:pPr>
        <w:rPr>
          <w:rFonts w:ascii="Verdana" w:hAnsi="Verdana"/>
          <w:i/>
          <w:iCs/>
        </w:rPr>
      </w:pPr>
      <w:r w:rsidRPr="008425EB">
        <w:rPr>
          <w:rFonts w:ascii="Verdana" w:hAnsi="Verdana"/>
          <w:i/>
          <w:iCs/>
        </w:rPr>
        <w:t xml:space="preserve">This was part of </w:t>
      </w:r>
      <w:r w:rsidR="00251411">
        <w:rPr>
          <w:rFonts w:ascii="Verdana" w:hAnsi="Verdana"/>
          <w:i/>
          <w:iCs/>
        </w:rPr>
        <w:t>a series</w:t>
      </w:r>
      <w:r w:rsidR="00E327D3">
        <w:rPr>
          <w:rFonts w:ascii="Verdana" w:hAnsi="Verdana"/>
          <w:i/>
          <w:iCs/>
        </w:rPr>
        <w:t xml:space="preserve">: </w:t>
      </w:r>
      <w:r w:rsidR="0034527E">
        <w:rPr>
          <w:rFonts w:ascii="Verdana" w:hAnsi="Verdana"/>
          <w:i/>
          <w:iCs/>
        </w:rPr>
        <w:t xml:space="preserve">God’s strength in </w:t>
      </w:r>
      <w:proofErr w:type="gramStart"/>
      <w:r w:rsidR="0034527E">
        <w:rPr>
          <w:rFonts w:ascii="Verdana" w:hAnsi="Verdana"/>
          <w:i/>
          <w:iCs/>
        </w:rPr>
        <w:t>weakness</w:t>
      </w:r>
      <w:proofErr w:type="gramEnd"/>
    </w:p>
    <w:p w14:paraId="5A6FE6F3" w14:textId="77777777" w:rsidR="00393E7C" w:rsidRDefault="00393E7C" w:rsidP="00F61C6A">
      <w:pPr>
        <w:rPr>
          <w:rFonts w:ascii="Verdana" w:hAnsi="Verdana"/>
          <w:i/>
          <w:iCs/>
        </w:rPr>
      </w:pPr>
    </w:p>
    <w:p w14:paraId="7DFFE423" w14:textId="25990EEE" w:rsidR="0034527E" w:rsidRDefault="00F27A0B" w:rsidP="005B6685">
      <w:pPr>
        <w:rPr>
          <w:rFonts w:ascii="Verdana" w:hAnsi="Verdana"/>
          <w:iCs/>
        </w:rPr>
      </w:pPr>
      <w:r>
        <w:rPr>
          <w:rFonts w:ascii="Verdana" w:hAnsi="Verdana"/>
          <w:iCs/>
        </w:rPr>
        <w:t xml:space="preserve">The book of Esther is an unusual one. Interestingly it is the only book of the Bible where God is not mentioned, yet His presence is felt in every page. Esther finds herself in a very dangerous situation. As one of the wives of the most powerful man in the world at the time, </w:t>
      </w:r>
      <w:proofErr w:type="spellStart"/>
      <w:r>
        <w:rPr>
          <w:rFonts w:ascii="Verdana" w:hAnsi="Verdana"/>
          <w:iCs/>
        </w:rPr>
        <w:t>Ahaseuerus</w:t>
      </w:r>
      <w:proofErr w:type="spellEnd"/>
      <w:r>
        <w:rPr>
          <w:rFonts w:ascii="Verdana" w:hAnsi="Verdana"/>
          <w:iCs/>
        </w:rPr>
        <w:t xml:space="preserve"> (usually known as Xerxes in other historical accounts), she finds herself in a unique position to </w:t>
      </w:r>
      <w:r w:rsidR="00061D07">
        <w:rPr>
          <w:rFonts w:ascii="Verdana" w:hAnsi="Verdana"/>
          <w:iCs/>
        </w:rPr>
        <w:t xml:space="preserve">protect her people, the Jews, from annihilation </w:t>
      </w:r>
      <w:r w:rsidR="00B5619A">
        <w:rPr>
          <w:rFonts w:ascii="Verdana" w:hAnsi="Verdana"/>
          <w:iCs/>
        </w:rPr>
        <w:t>by</w:t>
      </w:r>
      <w:r w:rsidR="00061D07">
        <w:rPr>
          <w:rFonts w:ascii="Verdana" w:hAnsi="Verdana"/>
          <w:iCs/>
        </w:rPr>
        <w:t xml:space="preserve"> Haman, one of the king’s chief officials. Esther has a clear choice – ignore the suffering of her people or speak up and risk death herself. I wonder how we would act in her </w:t>
      </w:r>
      <w:proofErr w:type="gramStart"/>
      <w:r w:rsidR="00061D07">
        <w:rPr>
          <w:rFonts w:ascii="Verdana" w:hAnsi="Verdana"/>
          <w:iCs/>
        </w:rPr>
        <w:t>shoes?</w:t>
      </w:r>
      <w:proofErr w:type="gramEnd"/>
    </w:p>
    <w:p w14:paraId="5F5DDC49" w14:textId="61F7F196" w:rsidR="0034527E" w:rsidRDefault="0034527E" w:rsidP="005B6685">
      <w:pPr>
        <w:rPr>
          <w:rFonts w:ascii="Verdana" w:hAnsi="Verdana"/>
          <w:iCs/>
        </w:rPr>
      </w:pPr>
    </w:p>
    <w:p w14:paraId="7FFBF136" w14:textId="25115C5A" w:rsidR="00061D07" w:rsidRDefault="00061D07" w:rsidP="005B6685">
      <w:pPr>
        <w:rPr>
          <w:rFonts w:ascii="Verdana" w:hAnsi="Verdana"/>
          <w:iCs/>
        </w:rPr>
      </w:pPr>
      <w:r>
        <w:rPr>
          <w:rFonts w:ascii="Verdana" w:hAnsi="Verdana"/>
          <w:iCs/>
        </w:rPr>
        <w:t xml:space="preserve">Begin with worship. Either read Psalm 91 together and thank God for His protection and the freedom we have in this country to worship or use this song to begin a time of thanksgiving </w:t>
      </w:r>
      <w:hyperlink r:id="rId6" w:history="1">
        <w:r w:rsidRPr="00B74B12">
          <w:rPr>
            <w:rStyle w:val="Hyperlink"/>
            <w:rFonts w:ascii="Verdana" w:hAnsi="Verdana"/>
            <w:iCs/>
          </w:rPr>
          <w:t>https://youtu.be/_h_3no0UYQQ</w:t>
        </w:r>
      </w:hyperlink>
      <w:r>
        <w:rPr>
          <w:rFonts w:ascii="Verdana" w:hAnsi="Verdana"/>
          <w:iCs/>
        </w:rPr>
        <w:t xml:space="preserve"> Shadow of Your wings.</w:t>
      </w:r>
    </w:p>
    <w:p w14:paraId="2610AA42" w14:textId="68607D57" w:rsidR="00061D07" w:rsidRDefault="00061D07" w:rsidP="005B6685">
      <w:pPr>
        <w:rPr>
          <w:rFonts w:ascii="Verdana" w:hAnsi="Verdana"/>
          <w:iCs/>
        </w:rPr>
      </w:pPr>
    </w:p>
    <w:p w14:paraId="58B56ADD" w14:textId="23357685" w:rsidR="00061D07" w:rsidRDefault="00061D07" w:rsidP="005B6685">
      <w:pPr>
        <w:rPr>
          <w:rFonts w:ascii="Verdana" w:hAnsi="Verdana"/>
          <w:iCs/>
        </w:rPr>
      </w:pPr>
      <w:r>
        <w:rPr>
          <w:rFonts w:ascii="Verdana" w:hAnsi="Verdana"/>
          <w:iCs/>
        </w:rPr>
        <w:t xml:space="preserve">Before beginning to read chapter 7 of Esther, you might like to watch this short video which gives an overview of the whole story  </w:t>
      </w:r>
      <w:hyperlink r:id="rId7" w:history="1">
        <w:r w:rsidRPr="00B74B12">
          <w:rPr>
            <w:rStyle w:val="Hyperlink"/>
            <w:rFonts w:ascii="Verdana" w:hAnsi="Verdana"/>
            <w:iCs/>
          </w:rPr>
          <w:t>https://youtu.be/JydNSlufRIs</w:t>
        </w:r>
      </w:hyperlink>
    </w:p>
    <w:p w14:paraId="0565FE2F" w14:textId="55109598" w:rsidR="00061D07" w:rsidRDefault="00061D07" w:rsidP="005B6685">
      <w:pPr>
        <w:rPr>
          <w:rFonts w:ascii="Verdana" w:hAnsi="Verdana"/>
          <w:iCs/>
        </w:rPr>
      </w:pPr>
    </w:p>
    <w:p w14:paraId="7847DAC8" w14:textId="30126F9D" w:rsidR="00061D07" w:rsidRDefault="00B5619A" w:rsidP="005B6685">
      <w:pPr>
        <w:rPr>
          <w:rFonts w:ascii="Verdana" w:hAnsi="Verdana"/>
          <w:iCs/>
        </w:rPr>
      </w:pPr>
      <w:r>
        <w:rPr>
          <w:rFonts w:ascii="Verdana" w:hAnsi="Verdana"/>
          <w:iCs/>
        </w:rPr>
        <w:t>It is worth reading Esther 4 which sets out the situation Esther finds herself in more clearly, then read chapter 7 for the outcome. Discuss the following together and anything else that strikes you about th</w:t>
      </w:r>
      <w:r w:rsidR="00931990">
        <w:rPr>
          <w:rFonts w:ascii="Verdana" w:hAnsi="Verdana"/>
          <w:iCs/>
        </w:rPr>
        <w:t>ese Scriptures:</w:t>
      </w:r>
    </w:p>
    <w:p w14:paraId="4E50B42C" w14:textId="091CE989" w:rsidR="00931990" w:rsidRDefault="00931990" w:rsidP="005B6685">
      <w:pPr>
        <w:rPr>
          <w:rFonts w:ascii="Verdana" w:hAnsi="Verdana"/>
          <w:iCs/>
        </w:rPr>
      </w:pPr>
    </w:p>
    <w:p w14:paraId="3537CF50" w14:textId="44C779AE" w:rsidR="00931990" w:rsidRDefault="00931990" w:rsidP="00931990">
      <w:pPr>
        <w:pStyle w:val="ListParagraph"/>
        <w:numPr>
          <w:ilvl w:val="0"/>
          <w:numId w:val="12"/>
        </w:numPr>
        <w:rPr>
          <w:rFonts w:ascii="Verdana" w:hAnsi="Verdana"/>
          <w:iCs/>
        </w:rPr>
      </w:pPr>
      <w:r>
        <w:rPr>
          <w:rFonts w:ascii="Verdana" w:hAnsi="Verdana"/>
          <w:iCs/>
        </w:rPr>
        <w:t>How does Mordecai react to the news that the King has ordered the destruction of all the Jews (4:1-3)?</w:t>
      </w:r>
    </w:p>
    <w:p w14:paraId="3393E918" w14:textId="24969BD0" w:rsidR="00931990" w:rsidRDefault="00931990" w:rsidP="00931990">
      <w:pPr>
        <w:pStyle w:val="ListParagraph"/>
        <w:numPr>
          <w:ilvl w:val="0"/>
          <w:numId w:val="12"/>
        </w:numPr>
        <w:rPr>
          <w:rFonts w:ascii="Verdana" w:hAnsi="Verdana"/>
          <w:iCs/>
        </w:rPr>
      </w:pPr>
      <w:r>
        <w:rPr>
          <w:rFonts w:ascii="Verdana" w:hAnsi="Verdana"/>
          <w:iCs/>
        </w:rPr>
        <w:t>What does Mordecai want Esther to do in 4:8?</w:t>
      </w:r>
    </w:p>
    <w:p w14:paraId="40E4451E" w14:textId="5C1B977C" w:rsidR="00931990" w:rsidRDefault="00931990" w:rsidP="00931990">
      <w:pPr>
        <w:pStyle w:val="ListParagraph"/>
        <w:numPr>
          <w:ilvl w:val="0"/>
          <w:numId w:val="12"/>
        </w:numPr>
        <w:rPr>
          <w:rFonts w:ascii="Verdana" w:hAnsi="Verdana"/>
          <w:iCs/>
        </w:rPr>
      </w:pPr>
      <w:r>
        <w:rPr>
          <w:rFonts w:ascii="Verdana" w:hAnsi="Verdana"/>
          <w:iCs/>
        </w:rPr>
        <w:t>Why is this request so dangerous for Esther to fulfil (4:11)?</w:t>
      </w:r>
    </w:p>
    <w:p w14:paraId="298F5BA5" w14:textId="24C037F1" w:rsidR="00931990" w:rsidRDefault="00931990" w:rsidP="00931990">
      <w:pPr>
        <w:pStyle w:val="ListParagraph"/>
        <w:numPr>
          <w:ilvl w:val="0"/>
          <w:numId w:val="12"/>
        </w:numPr>
        <w:rPr>
          <w:rFonts w:ascii="Verdana" w:hAnsi="Verdana"/>
          <w:iCs/>
        </w:rPr>
      </w:pPr>
      <w:r>
        <w:rPr>
          <w:rFonts w:ascii="Verdana" w:hAnsi="Verdana"/>
          <w:iCs/>
        </w:rPr>
        <w:t xml:space="preserve">What does Esther decide to do and what does she ask Mordecai to </w:t>
      </w:r>
      <w:proofErr w:type="gramStart"/>
      <w:r>
        <w:rPr>
          <w:rFonts w:ascii="Verdana" w:hAnsi="Verdana"/>
          <w:iCs/>
        </w:rPr>
        <w:t>do(</w:t>
      </w:r>
      <w:proofErr w:type="gramEnd"/>
      <w:r>
        <w:rPr>
          <w:rFonts w:ascii="Verdana" w:hAnsi="Verdana"/>
          <w:iCs/>
        </w:rPr>
        <w:t>4:16)?</w:t>
      </w:r>
    </w:p>
    <w:p w14:paraId="7D2EEC51" w14:textId="551CC4B6" w:rsidR="00931990" w:rsidRDefault="00931990" w:rsidP="00931990">
      <w:pPr>
        <w:pStyle w:val="ListParagraph"/>
        <w:numPr>
          <w:ilvl w:val="0"/>
          <w:numId w:val="12"/>
        </w:numPr>
        <w:rPr>
          <w:rFonts w:ascii="Verdana" w:hAnsi="Verdana"/>
          <w:iCs/>
        </w:rPr>
      </w:pPr>
      <w:r>
        <w:rPr>
          <w:rFonts w:ascii="Verdana" w:hAnsi="Verdana"/>
          <w:iCs/>
        </w:rPr>
        <w:t>How does Esther prepare the king for her request? (7:1)</w:t>
      </w:r>
    </w:p>
    <w:p w14:paraId="4BB35D66" w14:textId="29EE3811" w:rsidR="00931990" w:rsidRDefault="00931990" w:rsidP="00931990">
      <w:pPr>
        <w:pStyle w:val="ListParagraph"/>
        <w:numPr>
          <w:ilvl w:val="0"/>
          <w:numId w:val="12"/>
        </w:numPr>
        <w:rPr>
          <w:rFonts w:ascii="Verdana" w:hAnsi="Verdana"/>
          <w:iCs/>
        </w:rPr>
      </w:pPr>
      <w:r>
        <w:rPr>
          <w:rFonts w:ascii="Verdana" w:hAnsi="Verdana"/>
          <w:iCs/>
        </w:rPr>
        <w:t>Is her request granted and how? (7:8-10)</w:t>
      </w:r>
    </w:p>
    <w:p w14:paraId="32E99FAC" w14:textId="3F49D815" w:rsidR="00931990" w:rsidRDefault="00931990" w:rsidP="00931990">
      <w:pPr>
        <w:rPr>
          <w:rFonts w:ascii="Verdana" w:hAnsi="Verdana"/>
          <w:iCs/>
        </w:rPr>
      </w:pPr>
    </w:p>
    <w:p w14:paraId="0EF36DE1" w14:textId="4364075A" w:rsidR="00931990" w:rsidRDefault="00931990" w:rsidP="00931990">
      <w:pPr>
        <w:rPr>
          <w:rFonts w:ascii="Verdana" w:hAnsi="Verdana"/>
          <w:iCs/>
        </w:rPr>
      </w:pPr>
      <w:r>
        <w:rPr>
          <w:rFonts w:ascii="Verdana" w:hAnsi="Verdana"/>
          <w:iCs/>
        </w:rPr>
        <w:lastRenderedPageBreak/>
        <w:t xml:space="preserve">Although Esther initially disguises the fact that she is a Jew, when she realises what </w:t>
      </w:r>
      <w:proofErr w:type="gramStart"/>
      <w:r>
        <w:rPr>
          <w:rFonts w:ascii="Verdana" w:hAnsi="Verdana"/>
          <w:iCs/>
        </w:rPr>
        <w:t>danger</w:t>
      </w:r>
      <w:proofErr w:type="gramEnd"/>
      <w:r>
        <w:rPr>
          <w:rFonts w:ascii="Verdana" w:hAnsi="Verdana"/>
          <w:iCs/>
        </w:rPr>
        <w:t xml:space="preserve"> her people are in, she takes the bold step of identifying with them and risks her </w:t>
      </w:r>
      <w:r w:rsidR="00C35246">
        <w:rPr>
          <w:rFonts w:ascii="Verdana" w:hAnsi="Verdana"/>
          <w:iCs/>
        </w:rPr>
        <w:t>own</w:t>
      </w:r>
      <w:r>
        <w:rPr>
          <w:rFonts w:ascii="Verdana" w:hAnsi="Verdana"/>
          <w:iCs/>
        </w:rPr>
        <w:t xml:space="preserve"> life to rescue them.</w:t>
      </w:r>
      <w:r w:rsidR="00C35246">
        <w:rPr>
          <w:rFonts w:ascii="Verdana" w:hAnsi="Verdana"/>
          <w:iCs/>
        </w:rPr>
        <w:t xml:space="preserve"> Jesus calls us to stand up and be counted as Christians as well as being prepared to risk lives and reputations for the gospel, something the early church experienced and that many Christians around the world still do.</w:t>
      </w:r>
    </w:p>
    <w:p w14:paraId="7704C41D" w14:textId="0CE475AA" w:rsidR="00931990" w:rsidRDefault="00931990" w:rsidP="00931990">
      <w:pPr>
        <w:rPr>
          <w:rFonts w:ascii="Verdana" w:hAnsi="Verdana"/>
          <w:iCs/>
        </w:rPr>
      </w:pPr>
    </w:p>
    <w:p w14:paraId="3382A83E" w14:textId="0363DA1B" w:rsidR="00931990" w:rsidRDefault="00931990" w:rsidP="00931990">
      <w:pPr>
        <w:rPr>
          <w:rFonts w:ascii="Verdana" w:hAnsi="Verdana"/>
          <w:iCs/>
        </w:rPr>
      </w:pPr>
      <w:r>
        <w:rPr>
          <w:rFonts w:ascii="Verdana" w:hAnsi="Verdana"/>
          <w:iCs/>
        </w:rPr>
        <w:t>Discuss the following together honestly (you may want to split into small groups for this):</w:t>
      </w:r>
    </w:p>
    <w:p w14:paraId="28B2EC1E" w14:textId="7318F81D" w:rsidR="00931990" w:rsidRDefault="00931990" w:rsidP="00931990">
      <w:pPr>
        <w:rPr>
          <w:rFonts w:ascii="Verdana" w:hAnsi="Verdana"/>
          <w:iCs/>
        </w:rPr>
      </w:pPr>
    </w:p>
    <w:p w14:paraId="1FF359BD" w14:textId="2BC1A009" w:rsidR="00931990" w:rsidRDefault="00931990" w:rsidP="00931990">
      <w:pPr>
        <w:rPr>
          <w:rFonts w:ascii="Verdana" w:hAnsi="Verdana"/>
          <w:iCs/>
        </w:rPr>
      </w:pPr>
      <w:r>
        <w:rPr>
          <w:rFonts w:ascii="Verdana" w:hAnsi="Verdana"/>
          <w:iCs/>
        </w:rPr>
        <w:t xml:space="preserve">Have you ever disguised the fact that you are a Christian </w:t>
      </w:r>
      <w:proofErr w:type="gramStart"/>
      <w:r>
        <w:rPr>
          <w:rFonts w:ascii="Verdana" w:hAnsi="Verdana"/>
          <w:iCs/>
        </w:rPr>
        <w:t>in order to</w:t>
      </w:r>
      <w:proofErr w:type="gramEnd"/>
      <w:r>
        <w:rPr>
          <w:rFonts w:ascii="Verdana" w:hAnsi="Verdana"/>
          <w:iCs/>
        </w:rPr>
        <w:t xml:space="preserve"> “fit in”?</w:t>
      </w:r>
    </w:p>
    <w:p w14:paraId="3E25489E" w14:textId="77777777" w:rsidR="00C35246" w:rsidRDefault="00C35246" w:rsidP="00931990">
      <w:pPr>
        <w:rPr>
          <w:rFonts w:ascii="Verdana" w:hAnsi="Verdana"/>
          <w:iCs/>
        </w:rPr>
      </w:pPr>
    </w:p>
    <w:p w14:paraId="6699FF2E" w14:textId="375FBCF3" w:rsidR="00C35246" w:rsidRDefault="00C35246" w:rsidP="00931990">
      <w:pPr>
        <w:rPr>
          <w:rFonts w:ascii="Verdana" w:hAnsi="Verdana"/>
          <w:iCs/>
        </w:rPr>
      </w:pPr>
      <w:r>
        <w:rPr>
          <w:rFonts w:ascii="Verdana" w:hAnsi="Verdana"/>
          <w:iCs/>
        </w:rPr>
        <w:t>When have you found it difficult to “stand up and be counted” as a Christian? What happened?</w:t>
      </w:r>
    </w:p>
    <w:p w14:paraId="6EE0912A" w14:textId="382DDEC3" w:rsidR="00C35246" w:rsidRDefault="00C35246" w:rsidP="00931990">
      <w:pPr>
        <w:rPr>
          <w:rFonts w:ascii="Verdana" w:hAnsi="Verdana"/>
          <w:iCs/>
        </w:rPr>
      </w:pPr>
    </w:p>
    <w:p w14:paraId="52C7A4E6" w14:textId="7A82E15F" w:rsidR="00C35246" w:rsidRDefault="00C35246" w:rsidP="00931990">
      <w:pPr>
        <w:rPr>
          <w:rFonts w:ascii="Verdana" w:hAnsi="Verdana"/>
          <w:iCs/>
        </w:rPr>
      </w:pPr>
      <w:r>
        <w:rPr>
          <w:rFonts w:ascii="Verdana" w:hAnsi="Verdana"/>
          <w:iCs/>
        </w:rPr>
        <w:t>In what ways do you feel challenged to be more vocal in your faith? What would help?</w:t>
      </w:r>
    </w:p>
    <w:p w14:paraId="0A0CE4E3" w14:textId="2BB5972E" w:rsidR="00C35246" w:rsidRDefault="00C35246" w:rsidP="00931990">
      <w:pPr>
        <w:rPr>
          <w:rFonts w:ascii="Verdana" w:hAnsi="Verdana"/>
          <w:iCs/>
        </w:rPr>
      </w:pPr>
    </w:p>
    <w:p w14:paraId="70759AD2" w14:textId="6AC165B2" w:rsidR="00C35246" w:rsidRDefault="00C35246" w:rsidP="00931990">
      <w:pPr>
        <w:rPr>
          <w:rFonts w:ascii="Verdana" w:hAnsi="Verdana"/>
          <w:iCs/>
        </w:rPr>
      </w:pPr>
    </w:p>
    <w:p w14:paraId="18673DCD" w14:textId="276AB1B8" w:rsidR="00C35246" w:rsidRDefault="00C35246" w:rsidP="00931990">
      <w:pPr>
        <w:rPr>
          <w:rFonts w:ascii="Verdana" w:hAnsi="Verdana"/>
          <w:iCs/>
        </w:rPr>
      </w:pPr>
      <w:r>
        <w:rPr>
          <w:rFonts w:ascii="Verdana" w:hAnsi="Verdana"/>
          <w:iCs/>
        </w:rPr>
        <w:t>In your groups pray for one another and the situations you find yourselves in at work, in your community and even in church where you find it difficult to stand up for your faith.</w:t>
      </w:r>
    </w:p>
    <w:p w14:paraId="43309E56" w14:textId="3B370F73" w:rsidR="00C35246" w:rsidRDefault="00C35246" w:rsidP="00931990">
      <w:pPr>
        <w:rPr>
          <w:rFonts w:ascii="Verdana" w:hAnsi="Verdana"/>
          <w:iCs/>
        </w:rPr>
      </w:pPr>
    </w:p>
    <w:p w14:paraId="55E9506F" w14:textId="4BF812C0" w:rsidR="00C35246" w:rsidRDefault="00C35246" w:rsidP="00931990">
      <w:pPr>
        <w:rPr>
          <w:rFonts w:ascii="Verdana" w:hAnsi="Verdana"/>
          <w:iCs/>
        </w:rPr>
      </w:pPr>
      <w:r>
        <w:rPr>
          <w:rFonts w:ascii="Verdana" w:hAnsi="Verdana"/>
          <w:iCs/>
        </w:rPr>
        <w:t xml:space="preserve">Come together as a group finally to pray for the persecuted church around the world. You could use any of the following from Open Doors </w:t>
      </w:r>
      <w:hyperlink r:id="rId8" w:history="1">
        <w:r w:rsidRPr="00B74B12">
          <w:rPr>
            <w:rStyle w:val="Hyperlink"/>
            <w:rFonts w:ascii="Verdana" w:hAnsi="Verdana"/>
            <w:iCs/>
          </w:rPr>
          <w:t>https://www.opendoorsuk.org/</w:t>
        </w:r>
      </w:hyperlink>
      <w:r>
        <w:rPr>
          <w:rFonts w:ascii="Verdana" w:hAnsi="Verdana"/>
          <w:iCs/>
        </w:rPr>
        <w:t xml:space="preserve"> or </w:t>
      </w:r>
      <w:proofErr w:type="spellStart"/>
      <w:r>
        <w:rPr>
          <w:rFonts w:ascii="Verdana" w:hAnsi="Verdana"/>
          <w:iCs/>
        </w:rPr>
        <w:t>Barnabus</w:t>
      </w:r>
      <w:proofErr w:type="spellEnd"/>
      <w:r>
        <w:rPr>
          <w:rFonts w:ascii="Verdana" w:hAnsi="Verdana"/>
          <w:iCs/>
        </w:rPr>
        <w:t xml:space="preserve"> </w:t>
      </w:r>
      <w:r w:rsidR="007A1C2E">
        <w:rPr>
          <w:rFonts w:ascii="Verdana" w:hAnsi="Verdana"/>
          <w:iCs/>
        </w:rPr>
        <w:t>Fund</w:t>
      </w:r>
      <w:r>
        <w:rPr>
          <w:rFonts w:ascii="Verdana" w:hAnsi="Verdana"/>
          <w:iCs/>
        </w:rPr>
        <w:t xml:space="preserve"> </w:t>
      </w:r>
      <w:hyperlink r:id="rId9" w:history="1">
        <w:r w:rsidR="007A1C2E" w:rsidRPr="00B74B12">
          <w:rPr>
            <w:rStyle w:val="Hyperlink"/>
            <w:rFonts w:ascii="Verdana" w:hAnsi="Verdana"/>
            <w:iCs/>
          </w:rPr>
          <w:t>https://barnabasfund.org/</w:t>
        </w:r>
      </w:hyperlink>
      <w:r w:rsidR="007A1C2E">
        <w:rPr>
          <w:rFonts w:ascii="Verdana" w:hAnsi="Verdana"/>
          <w:iCs/>
        </w:rPr>
        <w:t xml:space="preserve">  You might even like to commit to praying for a particular country as group throughout the week.</w:t>
      </w:r>
    </w:p>
    <w:p w14:paraId="06F42C24" w14:textId="604E1321" w:rsidR="007A1C2E" w:rsidRDefault="007A1C2E" w:rsidP="00931990">
      <w:pPr>
        <w:rPr>
          <w:rFonts w:ascii="Verdana" w:hAnsi="Verdana"/>
          <w:iCs/>
        </w:rPr>
      </w:pPr>
    </w:p>
    <w:p w14:paraId="2E40BFB7" w14:textId="69B9DA18" w:rsidR="007A1C2E" w:rsidRDefault="007A1C2E" w:rsidP="00931990">
      <w:pPr>
        <w:rPr>
          <w:rFonts w:ascii="Verdana" w:hAnsi="Verdana"/>
          <w:iCs/>
        </w:rPr>
      </w:pPr>
      <w:r>
        <w:rPr>
          <w:rFonts w:ascii="Verdana" w:hAnsi="Verdana"/>
          <w:iCs/>
        </w:rPr>
        <w:t>“When they bring you before the synagogues, the rulers, and the authorities, do not worry about how you are to defend yourselves or what you are to say; for the Holy Spirit will teach you at that very hour what you ought to say” (Luke 12:11-12)</w:t>
      </w:r>
    </w:p>
    <w:p w14:paraId="1C22BD61" w14:textId="2A7C3061" w:rsidR="007A1C2E" w:rsidRDefault="007A1C2E" w:rsidP="00931990">
      <w:pPr>
        <w:rPr>
          <w:rFonts w:ascii="Verdana" w:hAnsi="Verdana"/>
          <w:iCs/>
        </w:rPr>
      </w:pPr>
    </w:p>
    <w:p w14:paraId="7958C54A" w14:textId="77777777" w:rsidR="007A1C2E" w:rsidRDefault="007A1C2E" w:rsidP="00931990">
      <w:pPr>
        <w:rPr>
          <w:rFonts w:ascii="Verdana" w:hAnsi="Verdana"/>
          <w:iCs/>
        </w:rPr>
      </w:pPr>
    </w:p>
    <w:p w14:paraId="2603C0E3" w14:textId="27E70914" w:rsidR="00C35246" w:rsidRDefault="00C35246" w:rsidP="00931990">
      <w:pPr>
        <w:rPr>
          <w:rFonts w:ascii="Verdana" w:hAnsi="Verdana"/>
          <w:iCs/>
        </w:rPr>
      </w:pPr>
    </w:p>
    <w:p w14:paraId="65540ED1" w14:textId="77777777" w:rsidR="007A1C2E" w:rsidRDefault="007A1C2E" w:rsidP="00931990">
      <w:pPr>
        <w:rPr>
          <w:rFonts w:ascii="Verdana" w:hAnsi="Verdana"/>
          <w:iCs/>
        </w:rPr>
      </w:pPr>
    </w:p>
    <w:p w14:paraId="6CCADD62" w14:textId="3D9BFB94" w:rsidR="00931990" w:rsidRDefault="00931990" w:rsidP="00931990">
      <w:pPr>
        <w:rPr>
          <w:rFonts w:ascii="Verdana" w:hAnsi="Verdana"/>
          <w:iCs/>
        </w:rPr>
      </w:pPr>
    </w:p>
    <w:p w14:paraId="240F23BA" w14:textId="77777777" w:rsidR="00931990" w:rsidRPr="00931990" w:rsidRDefault="00931990" w:rsidP="00931990">
      <w:pPr>
        <w:rPr>
          <w:rFonts w:ascii="Verdana" w:hAnsi="Verdana"/>
          <w:iCs/>
        </w:rPr>
      </w:pPr>
    </w:p>
    <w:p w14:paraId="6C90F3AD" w14:textId="02600E80" w:rsidR="0034527E" w:rsidRDefault="0034527E" w:rsidP="005B6685">
      <w:pPr>
        <w:rPr>
          <w:rFonts w:ascii="Verdana" w:hAnsi="Verdana"/>
          <w:iCs/>
        </w:rPr>
      </w:pPr>
    </w:p>
    <w:p w14:paraId="08D77C75" w14:textId="77777777" w:rsidR="00002290" w:rsidRDefault="00002290" w:rsidP="00251411">
      <w:pPr>
        <w:rPr>
          <w:rFonts w:ascii="Verdana" w:hAnsi="Verdana"/>
          <w:iCs/>
        </w:rPr>
      </w:pPr>
    </w:p>
    <w:p w14:paraId="6D4447A7" w14:textId="6F7DD41E" w:rsidR="00002290" w:rsidRDefault="00002290" w:rsidP="00251411">
      <w:pPr>
        <w:rPr>
          <w:rFonts w:ascii="Verdana" w:hAnsi="Verdana"/>
          <w:iCs/>
        </w:rPr>
      </w:pPr>
    </w:p>
    <w:p w14:paraId="493F65E1" w14:textId="77777777" w:rsidR="00002290" w:rsidRDefault="00002290" w:rsidP="00251411">
      <w:pPr>
        <w:rPr>
          <w:rFonts w:ascii="Verdana" w:hAnsi="Verdana"/>
          <w:iCs/>
        </w:rPr>
      </w:pPr>
    </w:p>
    <w:p w14:paraId="03B8777B" w14:textId="77777777" w:rsidR="00002290" w:rsidRDefault="00002290" w:rsidP="00251411">
      <w:pPr>
        <w:rPr>
          <w:rFonts w:ascii="Verdana" w:hAnsi="Verdana"/>
          <w:iCs/>
        </w:rPr>
      </w:pPr>
    </w:p>
    <w:p w14:paraId="53D6BA1D" w14:textId="77777777" w:rsidR="005B6685" w:rsidRPr="00251411" w:rsidRDefault="005B6685" w:rsidP="00251411">
      <w:pPr>
        <w:rPr>
          <w:rFonts w:ascii="Verdana" w:hAnsi="Verdana"/>
          <w:iCs/>
        </w:rPr>
      </w:pPr>
    </w:p>
    <w:p w14:paraId="6989C8F8" w14:textId="77777777" w:rsidR="00D62D6B" w:rsidRDefault="00D62D6B" w:rsidP="00E0437A">
      <w:pPr>
        <w:rPr>
          <w:rFonts w:ascii="Verdana" w:hAnsi="Verdana"/>
          <w:bCs/>
          <w:i/>
        </w:rPr>
      </w:pPr>
    </w:p>
    <w:p w14:paraId="65EFCEC6" w14:textId="77777777" w:rsidR="00D62D6B" w:rsidRDefault="00D62D6B" w:rsidP="00E0437A">
      <w:pPr>
        <w:rPr>
          <w:rFonts w:ascii="Verdana" w:hAnsi="Verdana"/>
          <w:bCs/>
          <w:i/>
        </w:rPr>
      </w:pPr>
    </w:p>
    <w:p w14:paraId="27DCAAEE" w14:textId="77777777" w:rsidR="00F30EA7" w:rsidRDefault="00F30EA7" w:rsidP="00F30EA7">
      <w:pPr>
        <w:rPr>
          <w:rFonts w:ascii="Verdana" w:hAnsi="Verdana"/>
          <w:bCs/>
          <w:i/>
        </w:rPr>
      </w:pPr>
    </w:p>
    <w:p w14:paraId="1F3D6AA3" w14:textId="77777777" w:rsidR="0072538E" w:rsidRPr="00DF2CC5" w:rsidRDefault="0072538E" w:rsidP="00F30EA7">
      <w:pPr>
        <w:rPr>
          <w:rFonts w:ascii="Verdana" w:hAnsi="Verdana"/>
          <w:bCs/>
          <w:i/>
        </w:rPr>
      </w:pPr>
    </w:p>
    <w:sectPr w:rsidR="0072538E" w:rsidRPr="00DF2CC5"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318A6"/>
    <w:multiLevelType w:val="hybridMultilevel"/>
    <w:tmpl w:val="95B8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35C82"/>
    <w:multiLevelType w:val="hybridMultilevel"/>
    <w:tmpl w:val="3234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2"/>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3"/>
    <w:rsid w:val="00002290"/>
    <w:rsid w:val="000345DC"/>
    <w:rsid w:val="00040B06"/>
    <w:rsid w:val="00050190"/>
    <w:rsid w:val="00051392"/>
    <w:rsid w:val="00061D07"/>
    <w:rsid w:val="0006356B"/>
    <w:rsid w:val="00067D39"/>
    <w:rsid w:val="00070AC6"/>
    <w:rsid w:val="0007478D"/>
    <w:rsid w:val="0008081B"/>
    <w:rsid w:val="000861F5"/>
    <w:rsid w:val="00087C5C"/>
    <w:rsid w:val="0009092D"/>
    <w:rsid w:val="000A667F"/>
    <w:rsid w:val="000A6E0A"/>
    <w:rsid w:val="000D5384"/>
    <w:rsid w:val="000E4808"/>
    <w:rsid w:val="00101DB6"/>
    <w:rsid w:val="001104B2"/>
    <w:rsid w:val="00125D0B"/>
    <w:rsid w:val="0013377B"/>
    <w:rsid w:val="00142516"/>
    <w:rsid w:val="00163312"/>
    <w:rsid w:val="00163FEB"/>
    <w:rsid w:val="00174823"/>
    <w:rsid w:val="001936CB"/>
    <w:rsid w:val="00194198"/>
    <w:rsid w:val="001A6B2C"/>
    <w:rsid w:val="001E0C77"/>
    <w:rsid w:val="002003D6"/>
    <w:rsid w:val="00233E58"/>
    <w:rsid w:val="00237D56"/>
    <w:rsid w:val="002422B7"/>
    <w:rsid w:val="0025099E"/>
    <w:rsid w:val="00251411"/>
    <w:rsid w:val="0027330D"/>
    <w:rsid w:val="00283EC0"/>
    <w:rsid w:val="00295489"/>
    <w:rsid w:val="002A2082"/>
    <w:rsid w:val="002A2384"/>
    <w:rsid w:val="002A295B"/>
    <w:rsid w:val="002B1409"/>
    <w:rsid w:val="002C6AF7"/>
    <w:rsid w:val="002F59AF"/>
    <w:rsid w:val="0034527E"/>
    <w:rsid w:val="00352025"/>
    <w:rsid w:val="003572C9"/>
    <w:rsid w:val="00361FA0"/>
    <w:rsid w:val="003719D8"/>
    <w:rsid w:val="00386899"/>
    <w:rsid w:val="003874E6"/>
    <w:rsid w:val="00393E7C"/>
    <w:rsid w:val="003B35A1"/>
    <w:rsid w:val="003B6B03"/>
    <w:rsid w:val="003C0BE1"/>
    <w:rsid w:val="00410126"/>
    <w:rsid w:val="0042521D"/>
    <w:rsid w:val="00427A49"/>
    <w:rsid w:val="004370D6"/>
    <w:rsid w:val="00446AB7"/>
    <w:rsid w:val="00481A55"/>
    <w:rsid w:val="004860BC"/>
    <w:rsid w:val="00496EAC"/>
    <w:rsid w:val="004E0611"/>
    <w:rsid w:val="004F5401"/>
    <w:rsid w:val="00552FE4"/>
    <w:rsid w:val="00565955"/>
    <w:rsid w:val="00591C2F"/>
    <w:rsid w:val="005A1DB0"/>
    <w:rsid w:val="005B2ABB"/>
    <w:rsid w:val="005B6685"/>
    <w:rsid w:val="005C2F87"/>
    <w:rsid w:val="005D5154"/>
    <w:rsid w:val="005F085C"/>
    <w:rsid w:val="006029ED"/>
    <w:rsid w:val="00610BEA"/>
    <w:rsid w:val="00627CD1"/>
    <w:rsid w:val="00640E83"/>
    <w:rsid w:val="00643915"/>
    <w:rsid w:val="00665191"/>
    <w:rsid w:val="00675C56"/>
    <w:rsid w:val="00682851"/>
    <w:rsid w:val="006960E2"/>
    <w:rsid w:val="006B489B"/>
    <w:rsid w:val="006B6752"/>
    <w:rsid w:val="006C2722"/>
    <w:rsid w:val="006D49B2"/>
    <w:rsid w:val="006D6571"/>
    <w:rsid w:val="006F7F76"/>
    <w:rsid w:val="00700867"/>
    <w:rsid w:val="00720311"/>
    <w:rsid w:val="00720445"/>
    <w:rsid w:val="0072538E"/>
    <w:rsid w:val="007356AA"/>
    <w:rsid w:val="00747A69"/>
    <w:rsid w:val="007502FD"/>
    <w:rsid w:val="00753E45"/>
    <w:rsid w:val="007615C9"/>
    <w:rsid w:val="00762420"/>
    <w:rsid w:val="00762CD1"/>
    <w:rsid w:val="0079292D"/>
    <w:rsid w:val="0079495F"/>
    <w:rsid w:val="007A1C2E"/>
    <w:rsid w:val="007B153B"/>
    <w:rsid w:val="007C031B"/>
    <w:rsid w:val="007D7C93"/>
    <w:rsid w:val="007E5277"/>
    <w:rsid w:val="0080776A"/>
    <w:rsid w:val="00820EE5"/>
    <w:rsid w:val="00827983"/>
    <w:rsid w:val="008425EB"/>
    <w:rsid w:val="00867349"/>
    <w:rsid w:val="008B4427"/>
    <w:rsid w:val="008E2CC0"/>
    <w:rsid w:val="008E5A0A"/>
    <w:rsid w:val="009151CF"/>
    <w:rsid w:val="00931990"/>
    <w:rsid w:val="00931B5F"/>
    <w:rsid w:val="00937434"/>
    <w:rsid w:val="00941EA5"/>
    <w:rsid w:val="009420F8"/>
    <w:rsid w:val="0095178C"/>
    <w:rsid w:val="009673A5"/>
    <w:rsid w:val="00975931"/>
    <w:rsid w:val="0099412D"/>
    <w:rsid w:val="009B0049"/>
    <w:rsid w:val="009C6146"/>
    <w:rsid w:val="009D338A"/>
    <w:rsid w:val="009D45BA"/>
    <w:rsid w:val="00A0602F"/>
    <w:rsid w:val="00A06D59"/>
    <w:rsid w:val="00A17B82"/>
    <w:rsid w:val="00A4164E"/>
    <w:rsid w:val="00A70849"/>
    <w:rsid w:val="00A9077E"/>
    <w:rsid w:val="00A9357F"/>
    <w:rsid w:val="00A96A85"/>
    <w:rsid w:val="00A97D7B"/>
    <w:rsid w:val="00AB6AE6"/>
    <w:rsid w:val="00AC3830"/>
    <w:rsid w:val="00AD5FA9"/>
    <w:rsid w:val="00AE43D6"/>
    <w:rsid w:val="00B1338F"/>
    <w:rsid w:val="00B17DBF"/>
    <w:rsid w:val="00B21154"/>
    <w:rsid w:val="00B22687"/>
    <w:rsid w:val="00B3377F"/>
    <w:rsid w:val="00B36299"/>
    <w:rsid w:val="00B41156"/>
    <w:rsid w:val="00B52CDC"/>
    <w:rsid w:val="00B54601"/>
    <w:rsid w:val="00B5619A"/>
    <w:rsid w:val="00B702DD"/>
    <w:rsid w:val="00B71408"/>
    <w:rsid w:val="00B872A4"/>
    <w:rsid w:val="00B92D66"/>
    <w:rsid w:val="00BA54DE"/>
    <w:rsid w:val="00BB6B7E"/>
    <w:rsid w:val="00BC45E3"/>
    <w:rsid w:val="00BD6E53"/>
    <w:rsid w:val="00BE6441"/>
    <w:rsid w:val="00BF082E"/>
    <w:rsid w:val="00C01001"/>
    <w:rsid w:val="00C0540E"/>
    <w:rsid w:val="00C20F91"/>
    <w:rsid w:val="00C26E6A"/>
    <w:rsid w:val="00C35246"/>
    <w:rsid w:val="00C6677F"/>
    <w:rsid w:val="00C73EB1"/>
    <w:rsid w:val="00C92A6E"/>
    <w:rsid w:val="00C95662"/>
    <w:rsid w:val="00C95BFF"/>
    <w:rsid w:val="00CA0050"/>
    <w:rsid w:val="00CA0FB9"/>
    <w:rsid w:val="00CA6E4E"/>
    <w:rsid w:val="00CA778D"/>
    <w:rsid w:val="00CD009F"/>
    <w:rsid w:val="00CD5EDB"/>
    <w:rsid w:val="00CF171E"/>
    <w:rsid w:val="00CF72C8"/>
    <w:rsid w:val="00D07FF2"/>
    <w:rsid w:val="00D37630"/>
    <w:rsid w:val="00D56F43"/>
    <w:rsid w:val="00D57215"/>
    <w:rsid w:val="00D62D6B"/>
    <w:rsid w:val="00D904FE"/>
    <w:rsid w:val="00D93DB5"/>
    <w:rsid w:val="00DB2992"/>
    <w:rsid w:val="00DF2CC5"/>
    <w:rsid w:val="00E02028"/>
    <w:rsid w:val="00E023C6"/>
    <w:rsid w:val="00E02691"/>
    <w:rsid w:val="00E0437A"/>
    <w:rsid w:val="00E12D0C"/>
    <w:rsid w:val="00E15A58"/>
    <w:rsid w:val="00E17C16"/>
    <w:rsid w:val="00E327D3"/>
    <w:rsid w:val="00E374E2"/>
    <w:rsid w:val="00E53403"/>
    <w:rsid w:val="00E609EA"/>
    <w:rsid w:val="00E65E0C"/>
    <w:rsid w:val="00E7534B"/>
    <w:rsid w:val="00E756A0"/>
    <w:rsid w:val="00E75A20"/>
    <w:rsid w:val="00E8024C"/>
    <w:rsid w:val="00E87B27"/>
    <w:rsid w:val="00EB4CFC"/>
    <w:rsid w:val="00EC509D"/>
    <w:rsid w:val="00F07807"/>
    <w:rsid w:val="00F078E7"/>
    <w:rsid w:val="00F217C6"/>
    <w:rsid w:val="00F26D7E"/>
    <w:rsid w:val="00F27A0B"/>
    <w:rsid w:val="00F30EA7"/>
    <w:rsid w:val="00F42107"/>
    <w:rsid w:val="00F42965"/>
    <w:rsid w:val="00F453B8"/>
    <w:rsid w:val="00F61C6A"/>
    <w:rsid w:val="00F71AB5"/>
    <w:rsid w:val="00F73298"/>
    <w:rsid w:val="00F774CE"/>
    <w:rsid w:val="00F90C4C"/>
    <w:rsid w:val="00F978F7"/>
    <w:rsid w:val="00FA634F"/>
    <w:rsid w:val="00FD2FB1"/>
    <w:rsid w:val="00FD4846"/>
    <w:rsid w:val="00FF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A47E2"/>
  <w15:docId w15:val="{8BB73FC5-5196-4398-BD22-EA382E45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1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E1C"/>
    <w:rPr>
      <w:color w:val="0000FF"/>
      <w:u w:val="single"/>
    </w:rPr>
  </w:style>
  <w:style w:type="paragraph" w:customStyle="1" w:styleId="Normal1">
    <w:name w:val="Normal1"/>
    <w:basedOn w:val="Normal"/>
    <w:rsid w:val="00FF5E1C"/>
  </w:style>
  <w:style w:type="paragraph" w:styleId="NormalWeb">
    <w:name w:val="Normal (Web)"/>
    <w:basedOn w:val="Normal"/>
    <w:uiPriority w:val="99"/>
    <w:unhideWhenUsed/>
    <w:rsid w:val="00FF5E1C"/>
    <w:pPr>
      <w:spacing w:before="100" w:beforeAutospacing="1" w:after="100" w:afterAutospacing="1"/>
    </w:pPr>
  </w:style>
  <w:style w:type="character" w:styleId="FollowedHyperlink">
    <w:name w:val="FollowedHyperlink"/>
    <w:rsid w:val="00FF5E1C"/>
    <w:rPr>
      <w:color w:val="800080"/>
      <w:u w:val="single"/>
    </w:rPr>
  </w:style>
  <w:style w:type="character" w:styleId="Strong">
    <w:name w:val="Strong"/>
    <w:qFormat/>
    <w:rsid w:val="00FF5E1C"/>
    <w:rPr>
      <w:b/>
      <w:bCs/>
    </w:rPr>
  </w:style>
  <w:style w:type="paragraph" w:styleId="BalloonText">
    <w:name w:val="Balloon Text"/>
    <w:basedOn w:val="Normal"/>
    <w:semiHidden/>
    <w:rsid w:val="00FF5E1C"/>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 w:type="character" w:styleId="UnresolvedMention">
    <w:name w:val="Unresolved Mention"/>
    <w:basedOn w:val="DefaultParagraphFont"/>
    <w:uiPriority w:val="99"/>
    <w:semiHidden/>
    <w:unhideWhenUsed/>
    <w:rsid w:val="00345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79004036">
      <w:bodyDiv w:val="1"/>
      <w:marLeft w:val="0"/>
      <w:marRight w:val="0"/>
      <w:marTop w:val="0"/>
      <w:marBottom w:val="0"/>
      <w:divBdr>
        <w:top w:val="none" w:sz="0" w:space="0" w:color="auto"/>
        <w:left w:val="none" w:sz="0" w:space="0" w:color="auto"/>
        <w:bottom w:val="none" w:sz="0" w:space="0" w:color="auto"/>
        <w:right w:val="none" w:sz="0" w:space="0" w:color="auto"/>
      </w:divBdr>
      <w:divsChild>
        <w:div w:id="405807930">
          <w:marLeft w:val="0"/>
          <w:marRight w:val="0"/>
          <w:marTop w:val="0"/>
          <w:marBottom w:val="0"/>
          <w:divBdr>
            <w:top w:val="none" w:sz="0" w:space="0" w:color="auto"/>
            <w:left w:val="none" w:sz="0" w:space="0" w:color="auto"/>
            <w:bottom w:val="none" w:sz="0" w:space="0" w:color="auto"/>
            <w:right w:val="none" w:sz="0" w:space="0" w:color="auto"/>
          </w:divBdr>
        </w:div>
        <w:div w:id="2056152371">
          <w:marLeft w:val="0"/>
          <w:marRight w:val="0"/>
          <w:marTop w:val="0"/>
          <w:marBottom w:val="0"/>
          <w:divBdr>
            <w:top w:val="none" w:sz="0" w:space="0" w:color="auto"/>
            <w:left w:val="none" w:sz="0" w:space="0" w:color="auto"/>
            <w:bottom w:val="none" w:sz="0" w:space="0" w:color="auto"/>
            <w:right w:val="none" w:sz="0" w:space="0" w:color="auto"/>
          </w:divBdr>
        </w:div>
        <w:div w:id="246887154">
          <w:marLeft w:val="0"/>
          <w:marRight w:val="0"/>
          <w:marTop w:val="0"/>
          <w:marBottom w:val="0"/>
          <w:divBdr>
            <w:top w:val="none" w:sz="0" w:space="0" w:color="auto"/>
            <w:left w:val="none" w:sz="0" w:space="0" w:color="auto"/>
            <w:bottom w:val="none" w:sz="0" w:space="0" w:color="auto"/>
            <w:right w:val="none" w:sz="0" w:space="0" w:color="auto"/>
          </w:divBdr>
        </w:div>
        <w:div w:id="2037609298">
          <w:marLeft w:val="0"/>
          <w:marRight w:val="0"/>
          <w:marTop w:val="0"/>
          <w:marBottom w:val="0"/>
          <w:divBdr>
            <w:top w:val="none" w:sz="0" w:space="0" w:color="auto"/>
            <w:left w:val="none" w:sz="0" w:space="0" w:color="auto"/>
            <w:bottom w:val="none" w:sz="0" w:space="0" w:color="auto"/>
            <w:right w:val="none" w:sz="0" w:space="0" w:color="auto"/>
          </w:divBdr>
        </w:div>
        <w:div w:id="889610102">
          <w:marLeft w:val="0"/>
          <w:marRight w:val="0"/>
          <w:marTop w:val="0"/>
          <w:marBottom w:val="0"/>
          <w:divBdr>
            <w:top w:val="none" w:sz="0" w:space="0" w:color="auto"/>
            <w:left w:val="none" w:sz="0" w:space="0" w:color="auto"/>
            <w:bottom w:val="none" w:sz="0" w:space="0" w:color="auto"/>
            <w:right w:val="none" w:sz="0" w:space="0" w:color="auto"/>
          </w:divBdr>
        </w:div>
        <w:div w:id="1279528666">
          <w:marLeft w:val="0"/>
          <w:marRight w:val="0"/>
          <w:marTop w:val="0"/>
          <w:marBottom w:val="0"/>
          <w:divBdr>
            <w:top w:val="none" w:sz="0" w:space="0" w:color="auto"/>
            <w:left w:val="none" w:sz="0" w:space="0" w:color="auto"/>
            <w:bottom w:val="none" w:sz="0" w:space="0" w:color="auto"/>
            <w:right w:val="none" w:sz="0" w:space="0" w:color="auto"/>
          </w:divBdr>
        </w:div>
        <w:div w:id="1367413003">
          <w:marLeft w:val="0"/>
          <w:marRight w:val="0"/>
          <w:marTop w:val="0"/>
          <w:marBottom w:val="0"/>
          <w:divBdr>
            <w:top w:val="none" w:sz="0" w:space="0" w:color="auto"/>
            <w:left w:val="none" w:sz="0" w:space="0" w:color="auto"/>
            <w:bottom w:val="none" w:sz="0" w:space="0" w:color="auto"/>
            <w:right w:val="none" w:sz="0" w:space="0" w:color="auto"/>
          </w:divBdr>
        </w:div>
        <w:div w:id="1929655384">
          <w:marLeft w:val="0"/>
          <w:marRight w:val="0"/>
          <w:marTop w:val="0"/>
          <w:marBottom w:val="0"/>
          <w:divBdr>
            <w:top w:val="none" w:sz="0" w:space="0" w:color="auto"/>
            <w:left w:val="none" w:sz="0" w:space="0" w:color="auto"/>
            <w:bottom w:val="none" w:sz="0" w:space="0" w:color="auto"/>
            <w:right w:val="none" w:sz="0" w:space="0" w:color="auto"/>
          </w:divBdr>
        </w:div>
        <w:div w:id="605188314">
          <w:marLeft w:val="0"/>
          <w:marRight w:val="0"/>
          <w:marTop w:val="0"/>
          <w:marBottom w:val="0"/>
          <w:divBdr>
            <w:top w:val="none" w:sz="0" w:space="0" w:color="auto"/>
            <w:left w:val="none" w:sz="0" w:space="0" w:color="auto"/>
            <w:bottom w:val="none" w:sz="0" w:space="0" w:color="auto"/>
            <w:right w:val="none" w:sz="0" w:space="0" w:color="auto"/>
          </w:divBdr>
        </w:div>
        <w:div w:id="248926930">
          <w:marLeft w:val="0"/>
          <w:marRight w:val="0"/>
          <w:marTop w:val="0"/>
          <w:marBottom w:val="0"/>
          <w:divBdr>
            <w:top w:val="none" w:sz="0" w:space="0" w:color="auto"/>
            <w:left w:val="none" w:sz="0" w:space="0" w:color="auto"/>
            <w:bottom w:val="none" w:sz="0" w:space="0" w:color="auto"/>
            <w:right w:val="none" w:sz="0" w:space="0" w:color="auto"/>
          </w:divBdr>
        </w:div>
        <w:div w:id="1727800083">
          <w:marLeft w:val="0"/>
          <w:marRight w:val="0"/>
          <w:marTop w:val="0"/>
          <w:marBottom w:val="0"/>
          <w:divBdr>
            <w:top w:val="none" w:sz="0" w:space="0" w:color="auto"/>
            <w:left w:val="none" w:sz="0" w:space="0" w:color="auto"/>
            <w:bottom w:val="none" w:sz="0" w:space="0" w:color="auto"/>
            <w:right w:val="none" w:sz="0" w:space="0" w:color="auto"/>
          </w:divBdr>
        </w:div>
        <w:div w:id="273025131">
          <w:marLeft w:val="0"/>
          <w:marRight w:val="0"/>
          <w:marTop w:val="0"/>
          <w:marBottom w:val="0"/>
          <w:divBdr>
            <w:top w:val="none" w:sz="0" w:space="0" w:color="auto"/>
            <w:left w:val="none" w:sz="0" w:space="0" w:color="auto"/>
            <w:bottom w:val="none" w:sz="0" w:space="0" w:color="auto"/>
            <w:right w:val="none" w:sz="0" w:space="0" w:color="auto"/>
          </w:divBdr>
        </w:div>
        <w:div w:id="1767648551">
          <w:marLeft w:val="0"/>
          <w:marRight w:val="0"/>
          <w:marTop w:val="0"/>
          <w:marBottom w:val="0"/>
          <w:divBdr>
            <w:top w:val="none" w:sz="0" w:space="0" w:color="auto"/>
            <w:left w:val="none" w:sz="0" w:space="0" w:color="auto"/>
            <w:bottom w:val="none" w:sz="0" w:space="0" w:color="auto"/>
            <w:right w:val="none" w:sz="0" w:space="0" w:color="auto"/>
          </w:divBdr>
        </w:div>
        <w:div w:id="1110857160">
          <w:marLeft w:val="0"/>
          <w:marRight w:val="0"/>
          <w:marTop w:val="0"/>
          <w:marBottom w:val="0"/>
          <w:divBdr>
            <w:top w:val="none" w:sz="0" w:space="0" w:color="auto"/>
            <w:left w:val="none" w:sz="0" w:space="0" w:color="auto"/>
            <w:bottom w:val="none" w:sz="0" w:space="0" w:color="auto"/>
            <w:right w:val="none" w:sz="0" w:space="0" w:color="auto"/>
          </w:divBdr>
        </w:div>
        <w:div w:id="221212387">
          <w:marLeft w:val="0"/>
          <w:marRight w:val="0"/>
          <w:marTop w:val="0"/>
          <w:marBottom w:val="0"/>
          <w:divBdr>
            <w:top w:val="none" w:sz="0" w:space="0" w:color="auto"/>
            <w:left w:val="none" w:sz="0" w:space="0" w:color="auto"/>
            <w:bottom w:val="none" w:sz="0" w:space="0" w:color="auto"/>
            <w:right w:val="none" w:sz="0" w:space="0" w:color="auto"/>
          </w:divBdr>
        </w:div>
        <w:div w:id="645403397">
          <w:marLeft w:val="0"/>
          <w:marRight w:val="0"/>
          <w:marTop w:val="0"/>
          <w:marBottom w:val="0"/>
          <w:divBdr>
            <w:top w:val="none" w:sz="0" w:space="0" w:color="auto"/>
            <w:left w:val="none" w:sz="0" w:space="0" w:color="auto"/>
            <w:bottom w:val="none" w:sz="0" w:space="0" w:color="auto"/>
            <w:right w:val="none" w:sz="0" w:space="0" w:color="auto"/>
          </w:divBdr>
        </w:div>
        <w:div w:id="1157648564">
          <w:marLeft w:val="0"/>
          <w:marRight w:val="0"/>
          <w:marTop w:val="0"/>
          <w:marBottom w:val="0"/>
          <w:divBdr>
            <w:top w:val="none" w:sz="0" w:space="0" w:color="auto"/>
            <w:left w:val="none" w:sz="0" w:space="0" w:color="auto"/>
            <w:bottom w:val="none" w:sz="0" w:space="0" w:color="auto"/>
            <w:right w:val="none" w:sz="0" w:space="0" w:color="auto"/>
          </w:divBdr>
        </w:div>
        <w:div w:id="508763218">
          <w:marLeft w:val="0"/>
          <w:marRight w:val="0"/>
          <w:marTop w:val="0"/>
          <w:marBottom w:val="0"/>
          <w:divBdr>
            <w:top w:val="none" w:sz="0" w:space="0" w:color="auto"/>
            <w:left w:val="none" w:sz="0" w:space="0" w:color="auto"/>
            <w:bottom w:val="none" w:sz="0" w:space="0" w:color="auto"/>
            <w:right w:val="none" w:sz="0" w:space="0" w:color="auto"/>
          </w:divBdr>
        </w:div>
        <w:div w:id="2080319385">
          <w:marLeft w:val="0"/>
          <w:marRight w:val="0"/>
          <w:marTop w:val="0"/>
          <w:marBottom w:val="0"/>
          <w:divBdr>
            <w:top w:val="none" w:sz="0" w:space="0" w:color="auto"/>
            <w:left w:val="none" w:sz="0" w:space="0" w:color="auto"/>
            <w:bottom w:val="none" w:sz="0" w:space="0" w:color="auto"/>
            <w:right w:val="none" w:sz="0" w:space="0" w:color="auto"/>
          </w:divBdr>
        </w:div>
      </w:divsChild>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pendoorsuk.org/" TargetMode="External"/><Relationship Id="rId3" Type="http://schemas.openxmlformats.org/officeDocument/2006/relationships/settings" Target="settings.xml"/><Relationship Id="rId7" Type="http://schemas.openxmlformats.org/officeDocument/2006/relationships/hyperlink" Target="https://youtu.be/JydNSluf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h_3no0UYQ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rnabasfu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Downloads\sermon%20discussion%20template%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 (13)</Template>
  <TotalTime>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3547</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creator>Georgia</dc:creator>
  <cp:lastModifiedBy>Theresa Bowen</cp:lastModifiedBy>
  <cp:revision>2</cp:revision>
  <cp:lastPrinted>2017-09-11T14:52:00Z</cp:lastPrinted>
  <dcterms:created xsi:type="dcterms:W3CDTF">2021-06-03T10:03:00Z</dcterms:created>
  <dcterms:modified xsi:type="dcterms:W3CDTF">2021-06-03T10:03:00Z</dcterms:modified>
</cp:coreProperties>
</file>