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9341" w14:textId="0D0C98C6" w:rsidR="00D05079" w:rsidRPr="008425EB" w:rsidRDefault="00211133" w:rsidP="00211133">
      <w:pPr>
        <w:spacing w:after="0"/>
        <w:jc w:val="center"/>
        <w:rPr>
          <w:rFonts w:ascii="Verdana" w:hAnsi="Verdana" w:cs="Arial"/>
          <w:sz w:val="40"/>
          <w:szCs w:val="40"/>
        </w:rPr>
      </w:pPr>
      <w:r w:rsidRPr="00211133">
        <w:rPr>
          <w:rFonts w:ascii="Verdana" w:hAnsi="Verdana" w:cs="Arial"/>
          <w:b/>
          <w:sz w:val="40"/>
          <w:szCs w:val="40"/>
        </w:rPr>
        <w:t xml:space="preserve">Study notes for Mark’s gospel: 1:1-15 </w:t>
      </w:r>
      <w:r w:rsidR="00D05079" w:rsidRPr="008425EB">
        <w:rPr>
          <w:rFonts w:ascii="Verdana" w:hAnsi="Verdana" w:cs="Arial"/>
          <w:sz w:val="40"/>
          <w:szCs w:val="40"/>
        </w:rPr>
        <w:t>discussion guide</w:t>
      </w:r>
    </w:p>
    <w:p w14:paraId="28F4068C" w14:textId="6744DFEB" w:rsidR="00D05079" w:rsidRPr="008425EB" w:rsidRDefault="00D05079" w:rsidP="00211133">
      <w:pPr>
        <w:spacing w:after="0"/>
        <w:jc w:val="center"/>
        <w:rPr>
          <w:rFonts w:ascii="Verdana" w:hAnsi="Verdana"/>
          <w:sz w:val="28"/>
          <w:szCs w:val="28"/>
          <w:lang w:val="en-US"/>
        </w:rPr>
      </w:pPr>
      <w:r>
        <w:rPr>
          <w:rFonts w:ascii="Verdana" w:hAnsi="Verdana"/>
          <w:b/>
          <w:bCs/>
          <w:sz w:val="28"/>
          <w:szCs w:val="28"/>
          <w:lang w:val="en-US"/>
        </w:rPr>
        <w:t xml:space="preserve"> </w:t>
      </w:r>
      <w:r w:rsidRPr="008425EB">
        <w:rPr>
          <w:rFonts w:ascii="Verdana" w:hAnsi="Verdana"/>
          <w:bCs/>
          <w:sz w:val="28"/>
          <w:szCs w:val="28"/>
          <w:lang w:val="en-US"/>
        </w:rPr>
        <w:t xml:space="preserve">(Linked to sermon of </w:t>
      </w:r>
      <w:r w:rsidR="00211133">
        <w:rPr>
          <w:rFonts w:ascii="Verdana" w:hAnsi="Verdana"/>
          <w:bCs/>
          <w:sz w:val="28"/>
          <w:szCs w:val="28"/>
          <w:lang w:val="en-US"/>
        </w:rPr>
        <w:t>07/01/2024</w:t>
      </w:r>
      <w:r w:rsidRPr="008425EB">
        <w:rPr>
          <w:rFonts w:ascii="Verdana" w:hAnsi="Verdana"/>
          <w:bCs/>
          <w:sz w:val="28"/>
          <w:szCs w:val="28"/>
          <w:lang w:val="en-US"/>
        </w:rPr>
        <w:t>)</w:t>
      </w:r>
    </w:p>
    <w:p w14:paraId="34ABEBEC" w14:textId="77777777" w:rsidR="00D05079" w:rsidRPr="008425EB" w:rsidRDefault="00D05079" w:rsidP="00211133">
      <w:pPr>
        <w:spacing w:after="0"/>
        <w:jc w:val="center"/>
        <w:rPr>
          <w:rFonts w:ascii="Verdana" w:hAnsi="Verdana" w:cs="Arial"/>
          <w:sz w:val="36"/>
          <w:szCs w:val="36"/>
        </w:rPr>
      </w:pPr>
      <w:r w:rsidRPr="008425EB">
        <w:rPr>
          <w:rFonts w:ascii="Verdana" w:hAnsi="Verdana" w:cs="Arial"/>
        </w:rPr>
        <w:t>which can be accessed at www.stjamesbythepark.org/</w:t>
      </w:r>
      <w:r>
        <w:rPr>
          <w:rFonts w:ascii="Verdana" w:hAnsi="Verdana" w:cs="Arial"/>
        </w:rPr>
        <w:t>talks</w:t>
      </w:r>
    </w:p>
    <w:p w14:paraId="6E28C8D8" w14:textId="77777777" w:rsidR="00211133" w:rsidRPr="00211133" w:rsidRDefault="00211133" w:rsidP="000B570D">
      <w:pPr>
        <w:rPr>
          <w:rFonts w:cstheme="minorHAnsi"/>
          <w:b/>
          <w:sz w:val="12"/>
          <w:szCs w:val="12"/>
        </w:rPr>
      </w:pPr>
    </w:p>
    <w:p w14:paraId="51B3EA95" w14:textId="584F1D6D" w:rsidR="00D17A38" w:rsidRPr="003A5A04" w:rsidRDefault="00D17A38" w:rsidP="00211133">
      <w:pPr>
        <w:spacing w:after="0"/>
        <w:rPr>
          <w:rFonts w:cstheme="minorHAnsi"/>
          <w:b/>
          <w:sz w:val="24"/>
          <w:szCs w:val="24"/>
        </w:rPr>
      </w:pPr>
      <w:r w:rsidRPr="003A5A04">
        <w:rPr>
          <w:rFonts w:cstheme="minorHAnsi"/>
          <w:b/>
          <w:sz w:val="24"/>
          <w:szCs w:val="24"/>
        </w:rPr>
        <w:t>Introductory thoughts:</w:t>
      </w:r>
    </w:p>
    <w:p w14:paraId="7E3B41DF" w14:textId="76E051DE" w:rsidR="00485318" w:rsidRPr="002E021B" w:rsidRDefault="00D17A38" w:rsidP="00485318">
      <w:r w:rsidRPr="003A5A04">
        <w:rPr>
          <w:rFonts w:cstheme="minorHAnsi"/>
          <w:sz w:val="24"/>
          <w:szCs w:val="24"/>
        </w:rPr>
        <w:t xml:space="preserve">We begin a new exciting series on Mark’s gospel, which is considered by a majority of scholars to be the earliest gospel written and one that Matthew and Luke independently had access to. </w:t>
      </w:r>
      <w:r w:rsidR="00485318" w:rsidRPr="003A5A04">
        <w:rPr>
          <w:rFonts w:cstheme="minorHAnsi"/>
          <w:sz w:val="24"/>
          <w:szCs w:val="24"/>
        </w:rPr>
        <w:t>There is no infancy narrative in Mark’s gospel to introduce Jesus but Mark’s distinctive gospel begins with the Jesus’ public ministry. From January to Easter we will journey with Mark as he tells the Jesus story, and we will journey with each other until we reach Mark’s tantalising conclusion.</w:t>
      </w:r>
      <w:r w:rsidR="002E021B">
        <w:rPr>
          <w:rFonts w:cstheme="minorHAnsi"/>
          <w:sz w:val="24"/>
          <w:szCs w:val="24"/>
        </w:rPr>
        <w:t xml:space="preserve"> See </w:t>
      </w:r>
      <w:hyperlink r:id="rId7" w:history="1">
        <w:r w:rsidR="002E021B" w:rsidRPr="00610FAD">
          <w:rPr>
            <w:rStyle w:val="Hyperlink"/>
          </w:rPr>
          <w:t>https://bibleproject.com/explore/video/mark/</w:t>
        </w:r>
      </w:hyperlink>
      <w:r w:rsidR="002E021B">
        <w:t xml:space="preserve">  - fo</w:t>
      </w:r>
      <w:r w:rsidR="00D3681D">
        <w:t>r</w:t>
      </w:r>
      <w:r w:rsidR="002E021B">
        <w:t xml:space="preserve"> an overview of Mark.</w:t>
      </w:r>
    </w:p>
    <w:p w14:paraId="425B0FDB" w14:textId="77777777" w:rsidR="00485318" w:rsidRPr="003A5A04" w:rsidRDefault="00485318" w:rsidP="00485318">
      <w:pPr>
        <w:rPr>
          <w:rFonts w:cstheme="minorHAnsi"/>
          <w:sz w:val="24"/>
          <w:szCs w:val="24"/>
        </w:rPr>
      </w:pPr>
      <w:r w:rsidRPr="003A5A04">
        <w:rPr>
          <w:rFonts w:cstheme="minorHAnsi"/>
          <w:sz w:val="24"/>
          <w:szCs w:val="24"/>
        </w:rPr>
        <w:t xml:space="preserve">On the surface Mark’s gospel seems to be simple and straightforward with a clear plot from the beginning of Jesus’ ministry in Galilee in the north of </w:t>
      </w:r>
      <w:proofErr w:type="gramStart"/>
      <w:r w:rsidRPr="003A5A04">
        <w:rPr>
          <w:rFonts w:cstheme="minorHAnsi"/>
          <w:sz w:val="24"/>
          <w:szCs w:val="24"/>
        </w:rPr>
        <w:t>Judea  then</w:t>
      </w:r>
      <w:proofErr w:type="gramEnd"/>
      <w:r w:rsidRPr="003A5A04">
        <w:rPr>
          <w:rFonts w:cstheme="minorHAnsi"/>
          <w:sz w:val="24"/>
          <w:szCs w:val="24"/>
        </w:rPr>
        <w:t xml:space="preserve"> with a transition with Peter’s confession that Jesus is the Messiah in Mark 8:29 until his execution and resurrection in Jerusalem.  It demonstrates that Jesus is a man of action, immediately engaged with his turbulent Judean world, and offers himself as the suffering sacrificial servant of God who seeks to reconcile people to God as he offers his life as a ransom for many. Whilst Mark’s gospel is the shortest and very likely the earliest of the 4 gospel accounts, is it, perhaps the least understood? I think that Mark’s gospel is both cryptic and ironic for a discipleship purpose.</w:t>
      </w:r>
    </w:p>
    <w:p w14:paraId="3A7C2A89" w14:textId="77777777" w:rsidR="00D17A38" w:rsidRPr="003A5A04" w:rsidRDefault="00D17A38" w:rsidP="00AE114D">
      <w:pPr>
        <w:rPr>
          <w:rFonts w:cstheme="minorHAnsi"/>
          <w:sz w:val="24"/>
          <w:szCs w:val="24"/>
        </w:rPr>
      </w:pPr>
      <w:r w:rsidRPr="003A5A04">
        <w:rPr>
          <w:rFonts w:cstheme="minorHAnsi"/>
          <w:sz w:val="24"/>
          <w:szCs w:val="24"/>
        </w:rPr>
        <w:t>Have you ever read or listened to Mark’s gospel in one go or over a couple of weeks? What do you think may be the advantages of reading or listening to Mark’s gospel as a book?</w:t>
      </w:r>
    </w:p>
    <w:p w14:paraId="4878ABC7" w14:textId="77777777" w:rsidR="002B6188" w:rsidRDefault="00AE114D" w:rsidP="00AE114D">
      <w:pPr>
        <w:rPr>
          <w:rFonts w:cstheme="minorHAnsi"/>
          <w:sz w:val="24"/>
          <w:szCs w:val="24"/>
        </w:rPr>
      </w:pPr>
      <w:r w:rsidRPr="003A5A04">
        <w:rPr>
          <w:rFonts w:cstheme="minorHAnsi"/>
          <w:sz w:val="24"/>
          <w:szCs w:val="24"/>
        </w:rPr>
        <w:t xml:space="preserve">Mark 1:1-15 </w:t>
      </w:r>
      <w:r w:rsidR="00EB193C" w:rsidRPr="003A5A04">
        <w:rPr>
          <w:rFonts w:cstheme="minorHAnsi"/>
          <w:sz w:val="24"/>
          <w:szCs w:val="24"/>
        </w:rPr>
        <w:t xml:space="preserve">is </w:t>
      </w:r>
      <w:r w:rsidRPr="003A5A04">
        <w:rPr>
          <w:rFonts w:cstheme="minorHAnsi"/>
          <w:sz w:val="24"/>
          <w:szCs w:val="24"/>
        </w:rPr>
        <w:t>like a mini-overture to the whole gospel of Mark</w:t>
      </w:r>
      <w:r w:rsidR="002B6188" w:rsidRPr="003A5A04">
        <w:rPr>
          <w:rFonts w:cstheme="minorHAnsi"/>
          <w:sz w:val="24"/>
          <w:szCs w:val="24"/>
        </w:rPr>
        <w:t xml:space="preserve"> with many themes and ideas highlighted being elaborated on and explored further in the narrative. What themes or ideas can you discover as you read this passage?</w:t>
      </w:r>
    </w:p>
    <w:p w14:paraId="4C1ED13C" w14:textId="77777777" w:rsidR="00211133" w:rsidRPr="00211133" w:rsidRDefault="00211133" w:rsidP="00211133">
      <w:pPr>
        <w:rPr>
          <w:rFonts w:cstheme="minorHAnsi"/>
          <w:b/>
          <w:sz w:val="12"/>
          <w:szCs w:val="12"/>
        </w:rPr>
      </w:pPr>
    </w:p>
    <w:p w14:paraId="5862BB3F" w14:textId="77777777" w:rsidR="00F957EC" w:rsidRDefault="00A1546B" w:rsidP="00211133">
      <w:pPr>
        <w:spacing w:after="0"/>
        <w:rPr>
          <w:rFonts w:cstheme="minorHAnsi"/>
          <w:sz w:val="24"/>
          <w:szCs w:val="24"/>
        </w:rPr>
      </w:pPr>
      <w:r w:rsidRPr="00F957EC">
        <w:rPr>
          <w:rFonts w:cstheme="minorHAnsi"/>
          <w:b/>
          <w:sz w:val="24"/>
          <w:szCs w:val="24"/>
        </w:rPr>
        <w:t>Mark 1:1</w:t>
      </w:r>
      <w:r>
        <w:rPr>
          <w:rFonts w:cstheme="minorHAnsi"/>
          <w:sz w:val="24"/>
          <w:szCs w:val="24"/>
        </w:rPr>
        <w:t xml:space="preserve">: </w:t>
      </w:r>
    </w:p>
    <w:p w14:paraId="5EB64470" w14:textId="77777777" w:rsidR="002B6188" w:rsidRPr="003A5A04" w:rsidRDefault="00F957EC" w:rsidP="00DC23DF">
      <w:pPr>
        <w:rPr>
          <w:rFonts w:cstheme="minorHAnsi"/>
          <w:sz w:val="24"/>
          <w:szCs w:val="24"/>
        </w:rPr>
      </w:pPr>
      <w:r>
        <w:rPr>
          <w:rFonts w:cstheme="minorHAnsi"/>
          <w:sz w:val="24"/>
          <w:szCs w:val="24"/>
        </w:rPr>
        <w:t>E</w:t>
      </w:r>
      <w:r w:rsidR="002B6188" w:rsidRPr="003A5A04">
        <w:rPr>
          <w:rFonts w:cstheme="minorHAnsi"/>
          <w:sz w:val="24"/>
          <w:szCs w:val="24"/>
        </w:rPr>
        <w:t xml:space="preserve">ven just looking at </w:t>
      </w:r>
      <w:r w:rsidR="00A1546B">
        <w:rPr>
          <w:rFonts w:cstheme="minorHAnsi"/>
          <w:sz w:val="24"/>
          <w:szCs w:val="24"/>
        </w:rPr>
        <w:t xml:space="preserve">the opening verse </w:t>
      </w:r>
      <w:r w:rsidR="002B6188" w:rsidRPr="003A5A04">
        <w:rPr>
          <w:rFonts w:cstheme="minorHAnsi"/>
          <w:sz w:val="24"/>
          <w:szCs w:val="24"/>
        </w:rPr>
        <w:t>what biblical themes can you pick up on</w:t>
      </w:r>
      <w:r w:rsidR="00A1546B">
        <w:rPr>
          <w:rFonts w:cstheme="minorHAnsi"/>
          <w:sz w:val="24"/>
          <w:szCs w:val="24"/>
        </w:rPr>
        <w:t>?</w:t>
      </w:r>
    </w:p>
    <w:p w14:paraId="116C73C0" w14:textId="77777777" w:rsidR="002B6188" w:rsidRPr="003A5A04" w:rsidRDefault="002B6188" w:rsidP="00DC23DF">
      <w:pPr>
        <w:rPr>
          <w:rFonts w:cstheme="minorHAnsi"/>
          <w:sz w:val="24"/>
          <w:szCs w:val="24"/>
        </w:rPr>
      </w:pPr>
      <w:r w:rsidRPr="003A5A04">
        <w:rPr>
          <w:rFonts w:cstheme="minorHAnsi"/>
          <w:sz w:val="24"/>
          <w:szCs w:val="24"/>
        </w:rPr>
        <w:t xml:space="preserve">In bible studies we often focus on a particular short passage and then use other verses or passages to explore it further. Do you think it would be useful </w:t>
      </w:r>
      <w:r w:rsidR="00A1546B">
        <w:rPr>
          <w:rFonts w:cstheme="minorHAnsi"/>
          <w:sz w:val="24"/>
          <w:szCs w:val="24"/>
        </w:rPr>
        <w:t xml:space="preserve">also </w:t>
      </w:r>
      <w:r w:rsidRPr="003A5A04">
        <w:rPr>
          <w:rFonts w:cstheme="minorHAnsi"/>
          <w:sz w:val="24"/>
          <w:szCs w:val="24"/>
        </w:rPr>
        <w:t xml:space="preserve">to explore larger passages of the bible or even the main elements/themes of different books of the bible? </w:t>
      </w:r>
      <w:r w:rsidR="00485318" w:rsidRPr="003A5A04">
        <w:rPr>
          <w:rFonts w:cstheme="minorHAnsi"/>
          <w:sz w:val="24"/>
          <w:szCs w:val="24"/>
        </w:rPr>
        <w:t xml:space="preserve">Have you bought or thought of buying an </w:t>
      </w:r>
      <w:r w:rsidR="00A1546B">
        <w:rPr>
          <w:rFonts w:cstheme="minorHAnsi"/>
          <w:sz w:val="24"/>
          <w:szCs w:val="24"/>
        </w:rPr>
        <w:t>I</w:t>
      </w:r>
      <w:r w:rsidR="00485318" w:rsidRPr="003A5A04">
        <w:rPr>
          <w:rFonts w:cstheme="minorHAnsi"/>
          <w:sz w:val="24"/>
          <w:szCs w:val="24"/>
        </w:rPr>
        <w:t>ntroduct</w:t>
      </w:r>
      <w:r w:rsidR="00A1546B">
        <w:rPr>
          <w:rFonts w:cstheme="minorHAnsi"/>
          <w:sz w:val="24"/>
          <w:szCs w:val="24"/>
        </w:rPr>
        <w:t>ion</w:t>
      </w:r>
      <w:r w:rsidR="00485318" w:rsidRPr="003A5A04">
        <w:rPr>
          <w:rFonts w:cstheme="minorHAnsi"/>
          <w:sz w:val="24"/>
          <w:szCs w:val="24"/>
        </w:rPr>
        <w:t xml:space="preserve"> </w:t>
      </w:r>
      <w:r w:rsidR="00A1546B">
        <w:rPr>
          <w:rFonts w:cstheme="minorHAnsi"/>
          <w:sz w:val="24"/>
          <w:szCs w:val="24"/>
        </w:rPr>
        <w:t xml:space="preserve">to </w:t>
      </w:r>
      <w:r w:rsidR="00485318" w:rsidRPr="003A5A04">
        <w:rPr>
          <w:rFonts w:cstheme="minorHAnsi"/>
          <w:sz w:val="24"/>
          <w:szCs w:val="24"/>
        </w:rPr>
        <w:t>the New Testament?</w:t>
      </w:r>
    </w:p>
    <w:p w14:paraId="08A15848" w14:textId="77777777" w:rsidR="00485318" w:rsidRPr="003A5A04" w:rsidRDefault="00485318" w:rsidP="00DC23DF">
      <w:pPr>
        <w:rPr>
          <w:rFonts w:cstheme="minorHAnsi"/>
          <w:sz w:val="24"/>
          <w:szCs w:val="24"/>
        </w:rPr>
      </w:pPr>
      <w:r w:rsidRPr="003A5A04">
        <w:rPr>
          <w:rFonts w:cstheme="minorHAnsi"/>
          <w:sz w:val="24"/>
          <w:szCs w:val="24"/>
        </w:rPr>
        <w:t xml:space="preserve">If you want to explore the idea of the good news why not watch the short video </w:t>
      </w:r>
      <w:hyperlink r:id="rId8" w:history="1">
        <w:r w:rsidRPr="003A5A04">
          <w:rPr>
            <w:rStyle w:val="Hyperlink"/>
            <w:sz w:val="24"/>
            <w:szCs w:val="24"/>
          </w:rPr>
          <w:t>https://bibleproject.com/explore/video/euangelion-gospel/</w:t>
        </w:r>
      </w:hyperlink>
      <w:r w:rsidRPr="003A5A04">
        <w:rPr>
          <w:sz w:val="24"/>
          <w:szCs w:val="24"/>
        </w:rPr>
        <w:t xml:space="preserve">  </w:t>
      </w:r>
    </w:p>
    <w:p w14:paraId="554DC3E3" w14:textId="77777777" w:rsidR="00211133" w:rsidRPr="00211133" w:rsidRDefault="00211133" w:rsidP="00211133">
      <w:pPr>
        <w:rPr>
          <w:rFonts w:cstheme="minorHAnsi"/>
          <w:b/>
          <w:sz w:val="12"/>
          <w:szCs w:val="12"/>
        </w:rPr>
      </w:pPr>
    </w:p>
    <w:p w14:paraId="30C4793B" w14:textId="12C5789D" w:rsidR="005F1C66" w:rsidRPr="003A5A04" w:rsidRDefault="00A1546B" w:rsidP="00211133">
      <w:pPr>
        <w:spacing w:after="0"/>
        <w:rPr>
          <w:rFonts w:cstheme="minorHAnsi"/>
          <w:b/>
          <w:sz w:val="24"/>
          <w:szCs w:val="24"/>
        </w:rPr>
      </w:pPr>
      <w:r>
        <w:rPr>
          <w:rFonts w:cstheme="minorHAnsi"/>
          <w:b/>
          <w:sz w:val="24"/>
          <w:szCs w:val="24"/>
        </w:rPr>
        <w:t>Mark 1:2</w:t>
      </w:r>
      <w:r w:rsidR="005F1C66" w:rsidRPr="003A5A04">
        <w:rPr>
          <w:rFonts w:cstheme="minorHAnsi"/>
          <w:b/>
          <w:sz w:val="24"/>
          <w:szCs w:val="24"/>
        </w:rPr>
        <w:t>-8</w:t>
      </w:r>
    </w:p>
    <w:p w14:paraId="7C6B9350" w14:textId="77777777" w:rsidR="005F1C66" w:rsidRPr="002E021B" w:rsidRDefault="005F1C66" w:rsidP="00DC23DF">
      <w:pPr>
        <w:rPr>
          <w:rFonts w:cstheme="minorHAnsi"/>
          <w:sz w:val="24"/>
          <w:szCs w:val="24"/>
        </w:rPr>
      </w:pPr>
      <w:r w:rsidRPr="002E021B">
        <w:rPr>
          <w:rFonts w:cstheme="minorHAnsi"/>
          <w:sz w:val="24"/>
          <w:szCs w:val="24"/>
        </w:rPr>
        <w:t>I</w:t>
      </w:r>
      <w:r w:rsidR="00485318" w:rsidRPr="002E021B">
        <w:rPr>
          <w:rFonts w:cstheme="minorHAnsi"/>
          <w:sz w:val="24"/>
          <w:szCs w:val="24"/>
        </w:rPr>
        <w:t xml:space="preserve">n the passage what role </w:t>
      </w:r>
      <w:r w:rsidRPr="002E021B">
        <w:rPr>
          <w:rFonts w:cstheme="minorHAnsi"/>
          <w:sz w:val="24"/>
          <w:szCs w:val="24"/>
        </w:rPr>
        <w:t xml:space="preserve">does John nicknamed the Baptiser play? You may wish to explore the Old Testament quotes from Ex 23:20, Malachi 3:1 and Isaiah 40:3. and also an inferred quote from </w:t>
      </w:r>
      <w:r w:rsidR="00830F05" w:rsidRPr="002E021B">
        <w:rPr>
          <w:rFonts w:cstheme="minorHAnsi"/>
          <w:sz w:val="24"/>
          <w:szCs w:val="24"/>
        </w:rPr>
        <w:t xml:space="preserve">2 Kg 1:8 </w:t>
      </w:r>
      <w:r w:rsidRPr="002E021B">
        <w:rPr>
          <w:rFonts w:cstheme="minorHAnsi"/>
          <w:sz w:val="24"/>
          <w:szCs w:val="24"/>
        </w:rPr>
        <w:t>to see what light they throw on John’s ministry?</w:t>
      </w:r>
    </w:p>
    <w:p w14:paraId="45FF5DD2" w14:textId="77777777" w:rsidR="00830F05" w:rsidRPr="003A5A04" w:rsidRDefault="00830F05" w:rsidP="00C33C69">
      <w:pPr>
        <w:rPr>
          <w:rFonts w:cstheme="minorHAnsi"/>
          <w:sz w:val="24"/>
          <w:szCs w:val="24"/>
        </w:rPr>
      </w:pPr>
      <w:r w:rsidRPr="003A5A04">
        <w:rPr>
          <w:rFonts w:cstheme="minorHAnsi"/>
          <w:sz w:val="24"/>
          <w:szCs w:val="24"/>
        </w:rPr>
        <w:t>In what way can you prepare the way for God to act in your life?</w:t>
      </w:r>
    </w:p>
    <w:p w14:paraId="70BF2192" w14:textId="77777777" w:rsidR="00454F41" w:rsidRPr="003A5A04" w:rsidRDefault="00830F05" w:rsidP="00C33C69">
      <w:pPr>
        <w:rPr>
          <w:rFonts w:cstheme="minorHAnsi"/>
          <w:sz w:val="24"/>
          <w:szCs w:val="24"/>
        </w:rPr>
      </w:pPr>
      <w:r w:rsidRPr="003A5A04">
        <w:rPr>
          <w:rFonts w:cstheme="minorHAnsi"/>
          <w:sz w:val="24"/>
          <w:szCs w:val="24"/>
        </w:rPr>
        <w:lastRenderedPageBreak/>
        <w:t>Why do you think people were flocking to John? Why did God’s chosen people, the Jews, feel need the to be baptised in the Jordan by John?</w:t>
      </w:r>
      <w:r w:rsidR="00454F41" w:rsidRPr="003A5A04">
        <w:rPr>
          <w:rFonts w:cstheme="minorHAnsi"/>
          <w:sz w:val="24"/>
          <w:szCs w:val="24"/>
        </w:rPr>
        <w:t xml:space="preserve"> </w:t>
      </w:r>
    </w:p>
    <w:p w14:paraId="6F77C789" w14:textId="77777777" w:rsidR="00347956" w:rsidRPr="003A5A04" w:rsidRDefault="00347956" w:rsidP="00347956">
      <w:pPr>
        <w:rPr>
          <w:rFonts w:cstheme="minorHAnsi"/>
          <w:sz w:val="24"/>
          <w:szCs w:val="24"/>
        </w:rPr>
      </w:pPr>
      <w:r w:rsidRPr="003A5A04">
        <w:rPr>
          <w:rFonts w:cstheme="minorHAnsi"/>
          <w:sz w:val="24"/>
          <w:szCs w:val="24"/>
        </w:rPr>
        <w:t xml:space="preserve">Does Is </w:t>
      </w:r>
      <w:r w:rsidRPr="003A5A04">
        <w:rPr>
          <w:rFonts w:eastAsia="Times New Roman" w:cstheme="minorHAnsi"/>
          <w:color w:val="000000"/>
          <w:sz w:val="24"/>
          <w:szCs w:val="24"/>
          <w:lang w:eastAsia="en-GB"/>
        </w:rPr>
        <w:t xml:space="preserve">Is1:1:16-18 help illuminate this reason? What do these verses say about the nature and scope of repentance? </w:t>
      </w:r>
      <w:r w:rsidR="000417C5">
        <w:rPr>
          <w:rFonts w:eastAsia="Times New Roman" w:cstheme="minorHAnsi"/>
          <w:color w:val="000000"/>
          <w:sz w:val="24"/>
          <w:szCs w:val="24"/>
          <w:lang w:eastAsia="en-GB"/>
        </w:rPr>
        <w:t xml:space="preserve">Why does repentance </w:t>
      </w:r>
      <w:r w:rsidRPr="003A5A04">
        <w:rPr>
          <w:rFonts w:eastAsia="Times New Roman" w:cstheme="minorHAnsi"/>
          <w:color w:val="000000"/>
          <w:sz w:val="24"/>
          <w:szCs w:val="24"/>
          <w:lang w:eastAsia="en-GB"/>
        </w:rPr>
        <w:t>involve inward personal change and outward social change?</w:t>
      </w:r>
      <w:r w:rsidR="000417C5">
        <w:rPr>
          <w:rFonts w:eastAsia="Times New Roman" w:cstheme="minorHAnsi"/>
          <w:color w:val="000000"/>
          <w:sz w:val="24"/>
          <w:szCs w:val="24"/>
          <w:lang w:eastAsia="en-GB"/>
        </w:rPr>
        <w:t xml:space="preserve"> </w:t>
      </w:r>
    </w:p>
    <w:p w14:paraId="612EC961" w14:textId="77777777" w:rsidR="00347956" w:rsidRPr="003A5A04" w:rsidRDefault="00347956" w:rsidP="00347956">
      <w:pPr>
        <w:rPr>
          <w:rFonts w:cstheme="minorHAnsi"/>
          <w:sz w:val="24"/>
          <w:szCs w:val="24"/>
        </w:rPr>
      </w:pPr>
      <w:r w:rsidRPr="003A5A04">
        <w:rPr>
          <w:rFonts w:cstheme="minorHAnsi"/>
          <w:sz w:val="24"/>
          <w:szCs w:val="24"/>
        </w:rPr>
        <w:t>How do you think and feel about our current Christian culture?</w:t>
      </w:r>
      <w:r w:rsidR="000417C5">
        <w:rPr>
          <w:rFonts w:cstheme="minorHAnsi"/>
          <w:sz w:val="24"/>
          <w:szCs w:val="24"/>
        </w:rPr>
        <w:t xml:space="preserve"> Is there a need for change?</w:t>
      </w:r>
    </w:p>
    <w:p w14:paraId="5AF07CC2" w14:textId="77777777" w:rsidR="00454F41" w:rsidRPr="003A5A04" w:rsidRDefault="00454F41" w:rsidP="00463284">
      <w:pPr>
        <w:rPr>
          <w:rFonts w:cstheme="minorHAnsi"/>
          <w:sz w:val="24"/>
          <w:szCs w:val="24"/>
        </w:rPr>
      </w:pPr>
      <w:r w:rsidRPr="003A5A04">
        <w:rPr>
          <w:rFonts w:cstheme="minorHAnsi"/>
          <w:sz w:val="24"/>
          <w:szCs w:val="24"/>
        </w:rPr>
        <w:t>Is there a significance in the Jordan location? (see the story of Jacob, the story of Joshua)</w:t>
      </w:r>
      <w:r w:rsidR="00347956" w:rsidRPr="003A5A04">
        <w:rPr>
          <w:rFonts w:cstheme="minorHAnsi"/>
          <w:sz w:val="24"/>
          <w:szCs w:val="24"/>
        </w:rPr>
        <w:t xml:space="preserve"> </w:t>
      </w:r>
      <w:r w:rsidRPr="003A5A04">
        <w:rPr>
          <w:rFonts w:cstheme="minorHAnsi"/>
          <w:sz w:val="24"/>
          <w:szCs w:val="24"/>
        </w:rPr>
        <w:t>Was there a need for a new Israel – a new kingdom?</w:t>
      </w:r>
    </w:p>
    <w:p w14:paraId="56EEF53E" w14:textId="77777777" w:rsidR="00347956" w:rsidRPr="003A5A04" w:rsidRDefault="00347956" w:rsidP="00986B3E">
      <w:pPr>
        <w:spacing w:before="100" w:beforeAutospacing="1" w:after="100" w:afterAutospacing="1" w:line="0" w:lineRule="atLeast"/>
        <w:rPr>
          <w:rFonts w:eastAsia="Times New Roman" w:cstheme="minorHAnsi"/>
          <w:color w:val="000000"/>
          <w:sz w:val="24"/>
          <w:szCs w:val="24"/>
          <w:lang w:eastAsia="en-GB"/>
        </w:rPr>
      </w:pPr>
      <w:r w:rsidRPr="003A5A04">
        <w:rPr>
          <w:rFonts w:eastAsia="Times New Roman" w:cstheme="minorHAnsi"/>
          <w:color w:val="000000"/>
          <w:sz w:val="24"/>
          <w:szCs w:val="24"/>
          <w:lang w:eastAsia="en-GB"/>
        </w:rPr>
        <w:t>Was John’s call to repentance enough</w:t>
      </w:r>
      <w:r w:rsidR="00264A75" w:rsidRPr="003A5A04">
        <w:rPr>
          <w:rFonts w:eastAsia="Times New Roman" w:cstheme="minorHAnsi"/>
          <w:color w:val="000000"/>
          <w:sz w:val="24"/>
          <w:szCs w:val="24"/>
          <w:lang w:eastAsia="en-GB"/>
        </w:rPr>
        <w:t xml:space="preserve"> for the people</w:t>
      </w:r>
      <w:r w:rsidRPr="003A5A04">
        <w:rPr>
          <w:rFonts w:eastAsia="Times New Roman" w:cstheme="minorHAnsi"/>
          <w:color w:val="000000"/>
          <w:sz w:val="24"/>
          <w:szCs w:val="24"/>
          <w:lang w:eastAsia="en-GB"/>
        </w:rPr>
        <w:t xml:space="preserve">? </w:t>
      </w:r>
      <w:r w:rsidR="00264A75" w:rsidRPr="003A5A04">
        <w:rPr>
          <w:rFonts w:eastAsia="Times New Roman" w:cstheme="minorHAnsi"/>
          <w:color w:val="000000"/>
          <w:sz w:val="24"/>
          <w:szCs w:val="24"/>
          <w:lang w:eastAsia="en-GB"/>
        </w:rPr>
        <w:t xml:space="preserve">Was there anything missing? For an OT perspective read Jer 31:31-34 and </w:t>
      </w:r>
      <w:proofErr w:type="spellStart"/>
      <w:r w:rsidR="00264A75" w:rsidRPr="003A5A04">
        <w:rPr>
          <w:rFonts w:eastAsia="Times New Roman" w:cstheme="minorHAnsi"/>
          <w:color w:val="000000"/>
          <w:sz w:val="24"/>
          <w:szCs w:val="24"/>
          <w:lang w:eastAsia="en-GB"/>
        </w:rPr>
        <w:t>Ezk</w:t>
      </w:r>
      <w:proofErr w:type="spellEnd"/>
      <w:r w:rsidR="00264A75" w:rsidRPr="003A5A04">
        <w:rPr>
          <w:rFonts w:eastAsia="Times New Roman" w:cstheme="minorHAnsi"/>
          <w:color w:val="000000"/>
          <w:sz w:val="24"/>
          <w:szCs w:val="24"/>
          <w:lang w:eastAsia="en-GB"/>
        </w:rPr>
        <w:t xml:space="preserve"> 36:24-28</w:t>
      </w:r>
    </w:p>
    <w:p w14:paraId="2360B42F" w14:textId="77777777" w:rsidR="00211133" w:rsidRPr="00211133" w:rsidRDefault="00211133" w:rsidP="00211133">
      <w:pPr>
        <w:rPr>
          <w:rFonts w:cstheme="minorHAnsi"/>
          <w:b/>
          <w:sz w:val="12"/>
          <w:szCs w:val="12"/>
        </w:rPr>
      </w:pPr>
    </w:p>
    <w:p w14:paraId="28433267" w14:textId="697F9B1E" w:rsidR="000417C5" w:rsidRPr="000417C5" w:rsidRDefault="000417C5" w:rsidP="00211133">
      <w:pPr>
        <w:spacing w:after="0"/>
        <w:rPr>
          <w:rFonts w:eastAsia="Times New Roman" w:cstheme="minorHAnsi"/>
          <w:b/>
          <w:color w:val="000000"/>
          <w:sz w:val="24"/>
          <w:szCs w:val="24"/>
          <w:lang w:eastAsia="en-GB"/>
        </w:rPr>
      </w:pPr>
      <w:r w:rsidRPr="000417C5">
        <w:rPr>
          <w:rFonts w:eastAsia="Times New Roman" w:cstheme="minorHAnsi"/>
          <w:b/>
          <w:color w:val="000000"/>
          <w:sz w:val="24"/>
          <w:szCs w:val="24"/>
          <w:lang w:eastAsia="en-GB"/>
        </w:rPr>
        <w:t xml:space="preserve">Mark 1:9 </w:t>
      </w:r>
    </w:p>
    <w:p w14:paraId="34F15BF5" w14:textId="77777777" w:rsidR="00794275" w:rsidRPr="003A5A04" w:rsidRDefault="000417C5" w:rsidP="00264A75">
      <w:pPr>
        <w:shd w:val="clear" w:color="auto" w:fill="FFFFFF"/>
        <w:spacing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Why did </w:t>
      </w:r>
      <w:r w:rsidR="00570F5C" w:rsidRPr="003A5A04">
        <w:rPr>
          <w:rFonts w:eastAsia="Times New Roman" w:cstheme="minorHAnsi"/>
          <w:color w:val="000000"/>
          <w:sz w:val="24"/>
          <w:szCs w:val="24"/>
          <w:lang w:eastAsia="en-GB"/>
        </w:rPr>
        <w:t xml:space="preserve">Jesus </w:t>
      </w:r>
      <w:r>
        <w:rPr>
          <w:rFonts w:eastAsia="Times New Roman" w:cstheme="minorHAnsi"/>
          <w:color w:val="000000"/>
          <w:sz w:val="24"/>
          <w:szCs w:val="24"/>
          <w:lang w:eastAsia="en-GB"/>
        </w:rPr>
        <w:t xml:space="preserve">get baptised </w:t>
      </w:r>
      <w:r w:rsidR="00570F5C" w:rsidRPr="003A5A04">
        <w:rPr>
          <w:rFonts w:eastAsia="Times New Roman" w:cstheme="minorHAnsi"/>
          <w:color w:val="000000"/>
          <w:sz w:val="24"/>
          <w:szCs w:val="24"/>
          <w:lang w:eastAsia="en-GB"/>
        </w:rPr>
        <w:t xml:space="preserve">by John in the </w:t>
      </w:r>
      <w:proofErr w:type="gramStart"/>
      <w:r w:rsidR="00570F5C" w:rsidRPr="003A5A04">
        <w:rPr>
          <w:rFonts w:eastAsia="Times New Roman" w:cstheme="minorHAnsi"/>
          <w:color w:val="000000"/>
          <w:sz w:val="24"/>
          <w:szCs w:val="24"/>
          <w:lang w:eastAsia="en-GB"/>
        </w:rPr>
        <w:t>Jordan</w:t>
      </w:r>
      <w:r w:rsidR="00264A75" w:rsidRPr="003A5A04">
        <w:rPr>
          <w:rFonts w:eastAsia="Times New Roman" w:cstheme="minorHAnsi"/>
          <w:color w:val="000000"/>
          <w:sz w:val="24"/>
          <w:szCs w:val="24"/>
          <w:lang w:eastAsia="en-GB"/>
        </w:rPr>
        <w:t>”</w:t>
      </w:r>
      <w:proofErr w:type="gramEnd"/>
      <w:r w:rsidR="00264A75" w:rsidRPr="003A5A04">
        <w:rPr>
          <w:rFonts w:eastAsia="Times New Roman" w:cstheme="minorHAnsi"/>
          <w:color w:val="000000"/>
          <w:sz w:val="24"/>
          <w:szCs w:val="24"/>
          <w:lang w:eastAsia="en-GB"/>
        </w:rPr>
        <w:t xml:space="preserve"> </w:t>
      </w:r>
    </w:p>
    <w:p w14:paraId="2A6184DF" w14:textId="77777777" w:rsidR="00570F5C" w:rsidRPr="003A5A04" w:rsidRDefault="00794275" w:rsidP="00264A75">
      <w:pPr>
        <w:shd w:val="clear" w:color="auto" w:fill="FFFFFF"/>
        <w:spacing w:line="240" w:lineRule="auto"/>
        <w:rPr>
          <w:rFonts w:eastAsia="Times New Roman" w:cstheme="minorHAnsi"/>
          <w:color w:val="000000"/>
          <w:sz w:val="24"/>
          <w:szCs w:val="24"/>
          <w:lang w:eastAsia="en-GB"/>
        </w:rPr>
      </w:pPr>
      <w:r w:rsidRPr="003A5A04">
        <w:rPr>
          <w:rFonts w:eastAsia="Times New Roman" w:cstheme="minorHAnsi"/>
          <w:color w:val="000000"/>
          <w:sz w:val="24"/>
          <w:szCs w:val="24"/>
          <w:lang w:eastAsia="en-GB"/>
        </w:rPr>
        <w:t xml:space="preserve">Note – I suggest that </w:t>
      </w:r>
      <w:r w:rsidR="001721C8" w:rsidRPr="003A5A04">
        <w:rPr>
          <w:rFonts w:eastAsia="Times New Roman" w:cstheme="minorHAnsi"/>
          <w:color w:val="000000"/>
          <w:sz w:val="24"/>
          <w:szCs w:val="24"/>
          <w:lang w:eastAsia="en-GB"/>
        </w:rPr>
        <w:t xml:space="preserve">Mark does not say that </w:t>
      </w:r>
      <w:r w:rsidR="00662F8A" w:rsidRPr="003A5A04">
        <w:rPr>
          <w:rFonts w:eastAsia="Times New Roman" w:cstheme="minorHAnsi"/>
          <w:color w:val="000000"/>
          <w:sz w:val="24"/>
          <w:szCs w:val="24"/>
          <w:lang w:eastAsia="en-GB"/>
        </w:rPr>
        <w:t>Jesus confess</w:t>
      </w:r>
      <w:r w:rsidR="001721C8" w:rsidRPr="003A5A04">
        <w:rPr>
          <w:rFonts w:eastAsia="Times New Roman" w:cstheme="minorHAnsi"/>
          <w:color w:val="000000"/>
          <w:sz w:val="24"/>
          <w:szCs w:val="24"/>
          <w:lang w:eastAsia="en-GB"/>
        </w:rPr>
        <w:t>es</w:t>
      </w:r>
      <w:r w:rsidR="00662F8A" w:rsidRPr="003A5A04">
        <w:rPr>
          <w:rFonts w:eastAsia="Times New Roman" w:cstheme="minorHAnsi"/>
          <w:color w:val="000000"/>
          <w:sz w:val="24"/>
          <w:szCs w:val="24"/>
          <w:lang w:eastAsia="en-GB"/>
        </w:rPr>
        <w:t xml:space="preserve"> his sins</w:t>
      </w:r>
      <w:r w:rsidRPr="003A5A04">
        <w:rPr>
          <w:rFonts w:eastAsia="Times New Roman" w:cstheme="minorHAnsi"/>
          <w:color w:val="000000"/>
          <w:sz w:val="24"/>
          <w:szCs w:val="24"/>
          <w:lang w:eastAsia="en-GB"/>
        </w:rPr>
        <w:t xml:space="preserve"> but that Jesus</w:t>
      </w:r>
      <w:r w:rsidR="00570F5C" w:rsidRPr="003A5A04">
        <w:rPr>
          <w:rFonts w:eastAsia="Times New Roman" w:cstheme="minorHAnsi"/>
          <w:color w:val="000000"/>
          <w:sz w:val="24"/>
          <w:szCs w:val="24"/>
          <w:lang w:eastAsia="en-GB"/>
        </w:rPr>
        <w:t xml:space="preserve"> identifies with his people</w:t>
      </w:r>
      <w:r w:rsidR="00986B3E" w:rsidRPr="003A5A04">
        <w:rPr>
          <w:rFonts w:eastAsia="Times New Roman" w:cstheme="minorHAnsi"/>
          <w:color w:val="000000"/>
          <w:sz w:val="24"/>
          <w:szCs w:val="24"/>
          <w:lang w:eastAsia="en-GB"/>
        </w:rPr>
        <w:t xml:space="preserve"> </w:t>
      </w:r>
      <w:r w:rsidR="00570F5C" w:rsidRPr="003A5A04">
        <w:rPr>
          <w:rFonts w:eastAsia="Times New Roman" w:cstheme="minorHAnsi"/>
          <w:color w:val="000000"/>
          <w:sz w:val="24"/>
          <w:szCs w:val="24"/>
          <w:lang w:eastAsia="en-GB"/>
        </w:rPr>
        <w:t>during his life</w:t>
      </w:r>
      <w:r w:rsidR="00986B3E" w:rsidRPr="003A5A04">
        <w:rPr>
          <w:rFonts w:eastAsia="Times New Roman" w:cstheme="minorHAnsi"/>
          <w:color w:val="000000"/>
          <w:sz w:val="24"/>
          <w:szCs w:val="24"/>
          <w:lang w:eastAsia="en-GB"/>
        </w:rPr>
        <w:t>,</w:t>
      </w:r>
      <w:r w:rsidR="00570F5C" w:rsidRPr="003A5A04">
        <w:rPr>
          <w:rFonts w:eastAsia="Times New Roman" w:cstheme="minorHAnsi"/>
          <w:color w:val="000000"/>
          <w:sz w:val="24"/>
          <w:szCs w:val="24"/>
          <w:lang w:eastAsia="en-GB"/>
        </w:rPr>
        <w:t xml:space="preserve"> </w:t>
      </w:r>
      <w:r w:rsidR="00E33828" w:rsidRPr="003A5A04">
        <w:rPr>
          <w:rFonts w:eastAsia="Times New Roman" w:cstheme="minorHAnsi"/>
          <w:color w:val="000000"/>
          <w:sz w:val="24"/>
          <w:szCs w:val="24"/>
          <w:lang w:eastAsia="en-GB"/>
        </w:rPr>
        <w:t xml:space="preserve">in </w:t>
      </w:r>
      <w:r w:rsidR="00986B3E" w:rsidRPr="003A5A04">
        <w:rPr>
          <w:rFonts w:eastAsia="Times New Roman" w:cstheme="minorHAnsi"/>
          <w:color w:val="000000"/>
          <w:sz w:val="24"/>
          <w:szCs w:val="24"/>
          <w:lang w:eastAsia="en-GB"/>
        </w:rPr>
        <w:t>his sacrific</w:t>
      </w:r>
      <w:r w:rsidR="00E33828" w:rsidRPr="003A5A04">
        <w:rPr>
          <w:rFonts w:eastAsia="Times New Roman" w:cstheme="minorHAnsi"/>
          <w:color w:val="000000"/>
          <w:sz w:val="24"/>
          <w:szCs w:val="24"/>
          <w:lang w:eastAsia="en-GB"/>
        </w:rPr>
        <w:t>i</w:t>
      </w:r>
      <w:r w:rsidR="00986B3E" w:rsidRPr="003A5A04">
        <w:rPr>
          <w:rFonts w:eastAsia="Times New Roman" w:cstheme="minorHAnsi"/>
          <w:color w:val="000000"/>
          <w:sz w:val="24"/>
          <w:szCs w:val="24"/>
          <w:lang w:eastAsia="en-GB"/>
        </w:rPr>
        <w:t xml:space="preserve">al </w:t>
      </w:r>
      <w:r w:rsidR="00570F5C" w:rsidRPr="003A5A04">
        <w:rPr>
          <w:rFonts w:eastAsia="Times New Roman" w:cstheme="minorHAnsi"/>
          <w:color w:val="000000"/>
          <w:sz w:val="24"/>
          <w:szCs w:val="24"/>
          <w:lang w:eastAsia="en-GB"/>
        </w:rPr>
        <w:t>death</w:t>
      </w:r>
      <w:r w:rsidR="00B27552" w:rsidRPr="003A5A04">
        <w:rPr>
          <w:rFonts w:eastAsia="Times New Roman" w:cstheme="minorHAnsi"/>
          <w:color w:val="000000"/>
          <w:sz w:val="24"/>
          <w:szCs w:val="24"/>
          <w:lang w:eastAsia="en-GB"/>
        </w:rPr>
        <w:t xml:space="preserve"> </w:t>
      </w:r>
      <w:r w:rsidR="00986B3E" w:rsidRPr="003A5A04">
        <w:rPr>
          <w:rFonts w:eastAsia="Times New Roman" w:cstheme="minorHAnsi"/>
          <w:color w:val="000000"/>
          <w:sz w:val="24"/>
          <w:szCs w:val="24"/>
          <w:lang w:eastAsia="en-GB"/>
        </w:rPr>
        <w:t xml:space="preserve">on the cross for the sins of the people </w:t>
      </w:r>
      <w:r w:rsidR="00570F5C" w:rsidRPr="003A5A04">
        <w:rPr>
          <w:rFonts w:eastAsia="Times New Roman" w:cstheme="minorHAnsi"/>
          <w:color w:val="000000"/>
          <w:sz w:val="24"/>
          <w:szCs w:val="24"/>
          <w:lang w:eastAsia="en-GB"/>
        </w:rPr>
        <w:t xml:space="preserve">and </w:t>
      </w:r>
      <w:r w:rsidR="00E33828" w:rsidRPr="003A5A04">
        <w:rPr>
          <w:rFonts w:eastAsia="Times New Roman" w:cstheme="minorHAnsi"/>
          <w:color w:val="000000"/>
          <w:sz w:val="24"/>
          <w:szCs w:val="24"/>
          <w:lang w:eastAsia="en-GB"/>
        </w:rPr>
        <w:t xml:space="preserve">in </w:t>
      </w:r>
      <w:r w:rsidR="00986B3E" w:rsidRPr="003A5A04">
        <w:rPr>
          <w:rFonts w:eastAsia="Times New Roman" w:cstheme="minorHAnsi"/>
          <w:color w:val="000000"/>
          <w:sz w:val="24"/>
          <w:szCs w:val="24"/>
          <w:lang w:eastAsia="en-GB"/>
        </w:rPr>
        <w:t xml:space="preserve">his </w:t>
      </w:r>
      <w:r w:rsidR="00570F5C" w:rsidRPr="003A5A04">
        <w:rPr>
          <w:rFonts w:eastAsia="Times New Roman" w:cstheme="minorHAnsi"/>
          <w:color w:val="000000"/>
          <w:sz w:val="24"/>
          <w:szCs w:val="24"/>
          <w:lang w:eastAsia="en-GB"/>
        </w:rPr>
        <w:t>resurrection</w:t>
      </w:r>
      <w:r w:rsidR="00B27552" w:rsidRPr="003A5A04">
        <w:rPr>
          <w:rFonts w:eastAsia="Times New Roman" w:cstheme="minorHAnsi"/>
          <w:color w:val="000000"/>
          <w:sz w:val="24"/>
          <w:szCs w:val="24"/>
          <w:lang w:eastAsia="en-GB"/>
        </w:rPr>
        <w:t xml:space="preserve"> </w:t>
      </w:r>
      <w:r w:rsidR="00E33828" w:rsidRPr="003A5A04">
        <w:rPr>
          <w:rFonts w:eastAsia="Times New Roman" w:cstheme="minorHAnsi"/>
          <w:color w:val="000000"/>
          <w:sz w:val="24"/>
          <w:szCs w:val="24"/>
          <w:lang w:eastAsia="en-GB"/>
        </w:rPr>
        <w:t xml:space="preserve">being </w:t>
      </w:r>
      <w:r w:rsidR="00B27552" w:rsidRPr="003A5A04">
        <w:rPr>
          <w:rFonts w:eastAsia="Times New Roman" w:cstheme="minorHAnsi"/>
          <w:color w:val="000000"/>
          <w:sz w:val="24"/>
          <w:szCs w:val="24"/>
          <w:lang w:eastAsia="en-GB"/>
        </w:rPr>
        <w:t>the first fruits of the new creation.</w:t>
      </w:r>
    </w:p>
    <w:p w14:paraId="4FED24F2" w14:textId="77777777" w:rsidR="00211133" w:rsidRPr="00211133" w:rsidRDefault="00211133" w:rsidP="00211133">
      <w:pPr>
        <w:rPr>
          <w:rFonts w:cstheme="minorHAnsi"/>
          <w:b/>
          <w:sz w:val="12"/>
          <w:szCs w:val="12"/>
        </w:rPr>
      </w:pPr>
    </w:p>
    <w:p w14:paraId="7A3321B2" w14:textId="36C365B1" w:rsidR="00584D28" w:rsidRDefault="000417C5" w:rsidP="00211133">
      <w:pPr>
        <w:spacing w:after="0"/>
        <w:rPr>
          <w:rFonts w:eastAsia="Times New Roman" w:cstheme="minorHAnsi"/>
          <w:b/>
          <w:color w:val="000000"/>
          <w:sz w:val="24"/>
          <w:szCs w:val="24"/>
          <w:lang w:eastAsia="en-GB"/>
        </w:rPr>
      </w:pPr>
      <w:r w:rsidRPr="00584D28">
        <w:rPr>
          <w:rFonts w:eastAsia="Times New Roman" w:cstheme="minorHAnsi"/>
          <w:b/>
          <w:color w:val="000000"/>
          <w:sz w:val="24"/>
          <w:szCs w:val="24"/>
          <w:lang w:eastAsia="en-GB"/>
        </w:rPr>
        <w:t>Mark 1:</w:t>
      </w:r>
      <w:r w:rsidRPr="00211133">
        <w:rPr>
          <w:rFonts w:cstheme="minorHAnsi"/>
          <w:b/>
          <w:sz w:val="24"/>
          <w:szCs w:val="24"/>
        </w:rPr>
        <w:t>10</w:t>
      </w:r>
      <w:r w:rsidRPr="00584D28">
        <w:rPr>
          <w:rFonts w:eastAsia="Times New Roman" w:cstheme="minorHAnsi"/>
          <w:b/>
          <w:color w:val="000000"/>
          <w:sz w:val="24"/>
          <w:szCs w:val="24"/>
          <w:lang w:eastAsia="en-GB"/>
        </w:rPr>
        <w:t>-11</w:t>
      </w:r>
    </w:p>
    <w:p w14:paraId="16A09CD5" w14:textId="77777777" w:rsidR="00794275" w:rsidRPr="00584D28" w:rsidRDefault="00794275" w:rsidP="00A41A03">
      <w:pPr>
        <w:spacing w:before="100" w:beforeAutospacing="1" w:after="100" w:afterAutospacing="1" w:line="0" w:lineRule="atLeast"/>
        <w:rPr>
          <w:rFonts w:eastAsia="Times New Roman" w:cstheme="minorHAnsi"/>
          <w:b/>
          <w:color w:val="000000"/>
          <w:sz w:val="24"/>
          <w:szCs w:val="24"/>
          <w:lang w:eastAsia="en-GB"/>
        </w:rPr>
      </w:pPr>
      <w:r w:rsidRPr="003A5A04">
        <w:rPr>
          <w:rFonts w:eastAsia="Times New Roman" w:cstheme="minorHAnsi"/>
          <w:color w:val="000000"/>
          <w:sz w:val="24"/>
          <w:szCs w:val="24"/>
          <w:lang w:eastAsia="en-GB"/>
        </w:rPr>
        <w:t>What biblical images spring to mind as you read these verses?</w:t>
      </w:r>
      <w:r w:rsidR="0008619E" w:rsidRPr="003A5A04">
        <w:rPr>
          <w:rFonts w:eastAsia="Times New Roman" w:cstheme="minorHAnsi"/>
          <w:color w:val="000000"/>
          <w:sz w:val="24"/>
          <w:szCs w:val="24"/>
          <w:lang w:eastAsia="en-GB"/>
        </w:rPr>
        <w:t xml:space="preserve"> (Ps2:7 and Is 42:1) </w:t>
      </w:r>
      <w:r w:rsidR="003811B3" w:rsidRPr="003A5A04">
        <w:rPr>
          <w:rFonts w:eastAsia="Times New Roman" w:cstheme="minorHAnsi"/>
          <w:color w:val="000000"/>
          <w:sz w:val="24"/>
          <w:szCs w:val="24"/>
          <w:lang w:eastAsia="en-GB"/>
        </w:rPr>
        <w:t xml:space="preserve">What </w:t>
      </w:r>
      <w:r w:rsidR="0008619E" w:rsidRPr="003A5A04">
        <w:rPr>
          <w:rFonts w:eastAsia="Times New Roman" w:cstheme="minorHAnsi"/>
          <w:color w:val="000000"/>
          <w:sz w:val="24"/>
          <w:szCs w:val="24"/>
          <w:lang w:eastAsia="en-GB"/>
        </w:rPr>
        <w:t xml:space="preserve">else </w:t>
      </w:r>
      <w:r w:rsidR="003811B3" w:rsidRPr="003A5A04">
        <w:rPr>
          <w:rFonts w:eastAsia="Times New Roman" w:cstheme="minorHAnsi"/>
          <w:color w:val="000000"/>
          <w:sz w:val="24"/>
          <w:szCs w:val="24"/>
          <w:lang w:eastAsia="en-GB"/>
        </w:rPr>
        <w:t xml:space="preserve">was </w:t>
      </w:r>
      <w:r w:rsidR="0008619E" w:rsidRPr="003A5A04">
        <w:rPr>
          <w:rFonts w:eastAsia="Times New Roman" w:cstheme="minorHAnsi"/>
          <w:color w:val="000000"/>
          <w:sz w:val="24"/>
          <w:szCs w:val="24"/>
          <w:lang w:eastAsia="en-GB"/>
        </w:rPr>
        <w:t>torn open in Mark’</w:t>
      </w:r>
      <w:r w:rsidR="003811B3" w:rsidRPr="003A5A04">
        <w:rPr>
          <w:rFonts w:eastAsia="Times New Roman" w:cstheme="minorHAnsi"/>
          <w:color w:val="000000"/>
          <w:sz w:val="24"/>
          <w:szCs w:val="24"/>
          <w:lang w:eastAsia="en-GB"/>
        </w:rPr>
        <w:t>s</w:t>
      </w:r>
      <w:r w:rsidR="0008619E" w:rsidRPr="003A5A04">
        <w:rPr>
          <w:rFonts w:eastAsia="Times New Roman" w:cstheme="minorHAnsi"/>
          <w:color w:val="000000"/>
          <w:sz w:val="24"/>
          <w:szCs w:val="24"/>
          <w:lang w:eastAsia="en-GB"/>
        </w:rPr>
        <w:t xml:space="preserve"> gospel</w:t>
      </w:r>
      <w:r w:rsidR="003811B3" w:rsidRPr="003A5A04">
        <w:rPr>
          <w:rFonts w:eastAsia="Times New Roman" w:cstheme="minorHAnsi"/>
          <w:color w:val="000000"/>
          <w:sz w:val="24"/>
          <w:szCs w:val="24"/>
          <w:lang w:eastAsia="en-GB"/>
        </w:rPr>
        <w:t xml:space="preserve"> (</w:t>
      </w:r>
      <w:r w:rsidR="000417C5">
        <w:rPr>
          <w:rFonts w:eastAsia="Times New Roman" w:cstheme="minorHAnsi"/>
          <w:color w:val="000000"/>
          <w:sz w:val="24"/>
          <w:szCs w:val="24"/>
          <w:lang w:eastAsia="en-GB"/>
        </w:rPr>
        <w:t>Mk15:38) Is there any connection?</w:t>
      </w:r>
    </w:p>
    <w:p w14:paraId="2AAD51E6" w14:textId="77777777" w:rsidR="00ED1D10" w:rsidRPr="003A5A04" w:rsidRDefault="00ED1D10" w:rsidP="00ED1D10">
      <w:pPr>
        <w:rPr>
          <w:rFonts w:eastAsia="Times New Roman" w:cstheme="minorHAnsi"/>
          <w:color w:val="000000"/>
          <w:sz w:val="24"/>
          <w:szCs w:val="24"/>
          <w:lang w:eastAsia="en-GB"/>
        </w:rPr>
      </w:pPr>
      <w:r w:rsidRPr="003A5A04">
        <w:rPr>
          <w:rFonts w:cstheme="minorHAnsi"/>
          <w:sz w:val="24"/>
          <w:szCs w:val="24"/>
        </w:rPr>
        <w:t xml:space="preserve">As soon as Mark declares God’s purposes for Jesus </w:t>
      </w:r>
      <w:r w:rsidR="00584D28">
        <w:rPr>
          <w:rFonts w:cstheme="minorHAnsi"/>
          <w:sz w:val="24"/>
          <w:szCs w:val="24"/>
        </w:rPr>
        <w:t xml:space="preserve">then the reader is informed that </w:t>
      </w:r>
      <w:r w:rsidRPr="003A5A04">
        <w:rPr>
          <w:rFonts w:eastAsia="Times New Roman" w:cstheme="minorHAnsi"/>
          <w:b/>
          <w:bCs/>
          <w:color w:val="000000"/>
          <w:sz w:val="24"/>
          <w:szCs w:val="24"/>
          <w:vertAlign w:val="superscript"/>
          <w:lang w:eastAsia="en-GB"/>
        </w:rPr>
        <w:t>12 </w:t>
      </w:r>
      <w:r w:rsidRPr="003A5A04">
        <w:rPr>
          <w:rFonts w:eastAsia="Times New Roman" w:cstheme="minorHAnsi"/>
          <w:color w:val="000000"/>
          <w:sz w:val="24"/>
          <w:szCs w:val="24"/>
          <w:lang w:eastAsia="en-GB"/>
        </w:rPr>
        <w:t>At once the Spirit sent him out into the wilderness, </w:t>
      </w:r>
      <w:r w:rsidRPr="003A5A04">
        <w:rPr>
          <w:rFonts w:eastAsia="Times New Roman" w:cstheme="minorHAnsi"/>
          <w:b/>
          <w:bCs/>
          <w:color w:val="000000"/>
          <w:sz w:val="24"/>
          <w:szCs w:val="24"/>
          <w:vertAlign w:val="superscript"/>
          <w:lang w:eastAsia="en-GB"/>
        </w:rPr>
        <w:t>13 </w:t>
      </w:r>
      <w:r w:rsidRPr="003A5A04">
        <w:rPr>
          <w:rFonts w:eastAsia="Times New Roman" w:cstheme="minorHAnsi"/>
          <w:color w:val="000000"/>
          <w:sz w:val="24"/>
          <w:szCs w:val="24"/>
          <w:lang w:eastAsia="en-GB"/>
        </w:rPr>
        <w:t>and he was in the wilderness forty days, being tempted</w:t>
      </w:r>
      <w:r w:rsidRPr="003A5A04">
        <w:rPr>
          <w:rFonts w:eastAsia="Times New Roman" w:cstheme="minorHAnsi"/>
          <w:color w:val="000000"/>
          <w:sz w:val="24"/>
          <w:szCs w:val="24"/>
          <w:vertAlign w:val="superscript"/>
          <w:lang w:eastAsia="en-GB"/>
        </w:rPr>
        <w:t>[</w:t>
      </w:r>
      <w:hyperlink r:id="rId9" w:anchor="fen-NIV-24229g" w:tooltip="See footnote g" w:history="1">
        <w:r w:rsidRPr="003A5A04">
          <w:rPr>
            <w:rFonts w:eastAsia="Times New Roman" w:cstheme="minorHAnsi"/>
            <w:color w:val="4A4A4A"/>
            <w:sz w:val="24"/>
            <w:szCs w:val="24"/>
            <w:u w:val="single"/>
            <w:vertAlign w:val="superscript"/>
            <w:lang w:eastAsia="en-GB"/>
          </w:rPr>
          <w:t>g</w:t>
        </w:r>
      </w:hyperlink>
      <w:r w:rsidRPr="003A5A04">
        <w:rPr>
          <w:rFonts w:eastAsia="Times New Roman" w:cstheme="minorHAnsi"/>
          <w:color w:val="000000"/>
          <w:sz w:val="24"/>
          <w:szCs w:val="24"/>
          <w:vertAlign w:val="superscript"/>
          <w:lang w:eastAsia="en-GB"/>
        </w:rPr>
        <w:t>]</w:t>
      </w:r>
      <w:r w:rsidRPr="003A5A04">
        <w:rPr>
          <w:rFonts w:eastAsia="Times New Roman" w:cstheme="minorHAnsi"/>
          <w:color w:val="000000"/>
          <w:sz w:val="24"/>
          <w:szCs w:val="24"/>
          <w:lang w:eastAsia="en-GB"/>
        </w:rPr>
        <w:t> by Satan. He was with the wild animals, and angels attended him.</w:t>
      </w:r>
    </w:p>
    <w:p w14:paraId="562BB913" w14:textId="77777777" w:rsidR="00D559EE" w:rsidRPr="003A5A04" w:rsidRDefault="00ED1D10">
      <w:pPr>
        <w:rPr>
          <w:rFonts w:cstheme="minorHAnsi"/>
          <w:sz w:val="24"/>
          <w:szCs w:val="24"/>
        </w:rPr>
      </w:pPr>
      <w:r w:rsidRPr="003A5A04">
        <w:rPr>
          <w:rFonts w:cstheme="minorHAnsi"/>
          <w:sz w:val="24"/>
          <w:szCs w:val="24"/>
        </w:rPr>
        <w:t xml:space="preserve">These are 2 of the most </w:t>
      </w:r>
      <w:r w:rsidR="00A1546B">
        <w:rPr>
          <w:rFonts w:cstheme="minorHAnsi"/>
          <w:sz w:val="24"/>
          <w:szCs w:val="24"/>
        </w:rPr>
        <w:t xml:space="preserve">puzzling </w:t>
      </w:r>
      <w:r w:rsidRPr="003A5A04">
        <w:rPr>
          <w:rFonts w:cstheme="minorHAnsi"/>
          <w:sz w:val="24"/>
          <w:szCs w:val="24"/>
        </w:rPr>
        <w:t>verses in Mark’s gospel – Many are not sure what they mean</w:t>
      </w:r>
      <w:r w:rsidR="00A1546B">
        <w:rPr>
          <w:rFonts w:cstheme="minorHAnsi"/>
          <w:sz w:val="24"/>
          <w:szCs w:val="24"/>
        </w:rPr>
        <w:t>.</w:t>
      </w:r>
      <w:r w:rsidRPr="003A5A04">
        <w:rPr>
          <w:rFonts w:cstheme="minorHAnsi"/>
          <w:sz w:val="24"/>
          <w:szCs w:val="24"/>
        </w:rPr>
        <w:t xml:space="preserve"> Is Jesus a new Adam restoring a heaven-earth creation dynamic and defeating Satan and </w:t>
      </w:r>
      <w:r w:rsidR="003811B3" w:rsidRPr="003A5A04">
        <w:rPr>
          <w:rFonts w:cstheme="minorHAnsi"/>
          <w:sz w:val="24"/>
          <w:szCs w:val="24"/>
        </w:rPr>
        <w:t>en</w:t>
      </w:r>
      <w:r w:rsidRPr="003A5A04">
        <w:rPr>
          <w:rFonts w:cstheme="minorHAnsi"/>
          <w:sz w:val="24"/>
          <w:szCs w:val="24"/>
        </w:rPr>
        <w:t>able</w:t>
      </w:r>
      <w:r w:rsidR="003811B3" w:rsidRPr="003A5A04">
        <w:rPr>
          <w:rFonts w:cstheme="minorHAnsi"/>
          <w:sz w:val="24"/>
          <w:szCs w:val="24"/>
        </w:rPr>
        <w:t>d</w:t>
      </w:r>
      <w:r w:rsidRPr="003A5A04">
        <w:rPr>
          <w:rFonts w:cstheme="minorHAnsi"/>
          <w:sz w:val="24"/>
          <w:szCs w:val="24"/>
        </w:rPr>
        <w:t xml:space="preserve"> by the Spirit to overcome all cosmic and earthly opposition?</w:t>
      </w:r>
      <w:r w:rsidR="00023619" w:rsidRPr="003A5A04">
        <w:rPr>
          <w:rFonts w:cstheme="minorHAnsi"/>
          <w:sz w:val="24"/>
          <w:szCs w:val="24"/>
        </w:rPr>
        <w:t xml:space="preserve"> </w:t>
      </w:r>
      <w:r w:rsidR="00295489" w:rsidRPr="003A5A04">
        <w:rPr>
          <w:rFonts w:cstheme="minorHAnsi"/>
          <w:sz w:val="24"/>
          <w:szCs w:val="24"/>
        </w:rPr>
        <w:t>(</w:t>
      </w:r>
      <w:r w:rsidR="00023619" w:rsidRPr="003A5A04">
        <w:rPr>
          <w:rFonts w:cstheme="minorHAnsi"/>
          <w:sz w:val="24"/>
          <w:szCs w:val="24"/>
        </w:rPr>
        <w:t>Is 11:6,8</w:t>
      </w:r>
      <w:r w:rsidR="00295489" w:rsidRPr="003A5A04">
        <w:rPr>
          <w:rFonts w:cstheme="minorHAnsi"/>
          <w:sz w:val="24"/>
          <w:szCs w:val="24"/>
        </w:rPr>
        <w:t>)</w:t>
      </w:r>
    </w:p>
    <w:p w14:paraId="6667E38B" w14:textId="77777777" w:rsidR="00E61A1E" w:rsidRPr="003A5A04" w:rsidRDefault="00BC2A43" w:rsidP="00023619">
      <w:pPr>
        <w:rPr>
          <w:rFonts w:cstheme="minorHAnsi"/>
          <w:sz w:val="24"/>
          <w:szCs w:val="24"/>
        </w:rPr>
      </w:pPr>
      <w:r w:rsidRPr="003A5A04">
        <w:rPr>
          <w:rFonts w:cstheme="minorHAnsi"/>
          <w:sz w:val="24"/>
          <w:szCs w:val="24"/>
        </w:rPr>
        <w:t>Angels ministers in Ps91:21, I Kg 19:5,7</w:t>
      </w:r>
      <w:r w:rsidR="00023619" w:rsidRPr="003A5A04">
        <w:rPr>
          <w:rFonts w:cstheme="minorHAnsi"/>
          <w:sz w:val="24"/>
          <w:szCs w:val="24"/>
        </w:rPr>
        <w:t xml:space="preserve"> </w:t>
      </w:r>
      <w:r w:rsidR="003811B3" w:rsidRPr="003A5A04">
        <w:rPr>
          <w:rFonts w:cstheme="minorHAnsi"/>
          <w:sz w:val="24"/>
          <w:szCs w:val="24"/>
        </w:rPr>
        <w:t xml:space="preserve">so </w:t>
      </w:r>
      <w:r w:rsidR="00023619" w:rsidRPr="003A5A04">
        <w:rPr>
          <w:rFonts w:cstheme="minorHAnsi"/>
          <w:sz w:val="24"/>
          <w:szCs w:val="24"/>
        </w:rPr>
        <w:t xml:space="preserve">they can sustain a prophet even despite no recognition from his family, the leaders of the people of God, </w:t>
      </w:r>
      <w:r w:rsidR="00E61A1E" w:rsidRPr="003A5A04">
        <w:rPr>
          <w:rFonts w:cstheme="minorHAnsi"/>
          <w:sz w:val="24"/>
          <w:szCs w:val="24"/>
        </w:rPr>
        <w:t xml:space="preserve">and </w:t>
      </w:r>
      <w:r w:rsidR="00023619" w:rsidRPr="003A5A04">
        <w:rPr>
          <w:rFonts w:cstheme="minorHAnsi"/>
          <w:sz w:val="24"/>
          <w:szCs w:val="24"/>
        </w:rPr>
        <w:t>the ruling authorities</w:t>
      </w:r>
      <w:r w:rsidR="003811B3" w:rsidRPr="003A5A04">
        <w:rPr>
          <w:rFonts w:cstheme="minorHAnsi"/>
          <w:sz w:val="24"/>
          <w:szCs w:val="24"/>
        </w:rPr>
        <w:t>?</w:t>
      </w:r>
      <w:r w:rsidR="00E61A1E" w:rsidRPr="003A5A04">
        <w:rPr>
          <w:rFonts w:cstheme="minorHAnsi"/>
          <w:sz w:val="24"/>
          <w:szCs w:val="24"/>
        </w:rPr>
        <w:t xml:space="preserve"> </w:t>
      </w:r>
    </w:p>
    <w:p w14:paraId="57AF48C1" w14:textId="77777777" w:rsidR="00211133" w:rsidRPr="00211133" w:rsidRDefault="00211133" w:rsidP="00211133">
      <w:pPr>
        <w:rPr>
          <w:rFonts w:cstheme="minorHAnsi"/>
          <w:b/>
          <w:sz w:val="12"/>
          <w:szCs w:val="12"/>
        </w:rPr>
      </w:pPr>
    </w:p>
    <w:p w14:paraId="3A913CF0" w14:textId="69260B95" w:rsidR="00584D28" w:rsidRDefault="00584D28" w:rsidP="00211133">
      <w:pPr>
        <w:spacing w:after="0"/>
        <w:rPr>
          <w:rFonts w:eastAsia="Times New Roman" w:cstheme="minorHAnsi"/>
          <w:b/>
          <w:color w:val="000000"/>
          <w:sz w:val="24"/>
          <w:szCs w:val="24"/>
          <w:lang w:eastAsia="en-GB"/>
        </w:rPr>
      </w:pPr>
      <w:r w:rsidRPr="00584D28">
        <w:rPr>
          <w:rFonts w:eastAsia="Times New Roman" w:cstheme="minorHAnsi"/>
          <w:b/>
          <w:color w:val="000000"/>
          <w:sz w:val="24"/>
          <w:szCs w:val="24"/>
          <w:lang w:eastAsia="en-GB"/>
        </w:rPr>
        <w:t>Mark 1:</w:t>
      </w:r>
      <w:r w:rsidRPr="00211133">
        <w:rPr>
          <w:rFonts w:cstheme="minorHAnsi"/>
          <w:b/>
          <w:sz w:val="24"/>
          <w:szCs w:val="24"/>
        </w:rPr>
        <w:t>14</w:t>
      </w:r>
      <w:r w:rsidRPr="00584D28">
        <w:rPr>
          <w:rFonts w:eastAsia="Times New Roman" w:cstheme="minorHAnsi"/>
          <w:b/>
          <w:color w:val="000000"/>
          <w:sz w:val="24"/>
          <w:szCs w:val="24"/>
          <w:lang w:eastAsia="en-GB"/>
        </w:rPr>
        <w:t>-15</w:t>
      </w:r>
    </w:p>
    <w:p w14:paraId="70DB9D2C" w14:textId="77777777" w:rsidR="00584D28" w:rsidRPr="00584D28" w:rsidRDefault="00584D28" w:rsidP="00A41A03">
      <w:pPr>
        <w:spacing w:before="100" w:beforeAutospacing="1" w:after="100" w:afterAutospacing="1" w:line="0" w:lineRule="atLeast"/>
        <w:rPr>
          <w:rFonts w:eastAsia="Times New Roman" w:cstheme="minorHAnsi"/>
          <w:b/>
          <w:color w:val="000000"/>
          <w:sz w:val="24"/>
          <w:szCs w:val="24"/>
          <w:lang w:eastAsia="en-GB"/>
        </w:rPr>
      </w:pPr>
      <w:r>
        <w:rPr>
          <w:rFonts w:eastAsia="Times New Roman" w:cstheme="minorHAnsi"/>
          <w:b/>
          <w:color w:val="000000"/>
          <w:sz w:val="24"/>
          <w:szCs w:val="24"/>
          <w:lang w:eastAsia="en-GB"/>
        </w:rPr>
        <w:t xml:space="preserve">In what ways do you live in the God’ kingdom? </w:t>
      </w:r>
    </w:p>
    <w:p w14:paraId="3429A6F5" w14:textId="16B1A770" w:rsidR="003811B3" w:rsidRPr="003A5A04" w:rsidRDefault="00E33828" w:rsidP="00D92186">
      <w:pPr>
        <w:rPr>
          <w:rFonts w:cstheme="minorHAnsi"/>
          <w:sz w:val="24"/>
          <w:szCs w:val="24"/>
        </w:rPr>
      </w:pPr>
      <w:r w:rsidRPr="003A5A04">
        <w:rPr>
          <w:rFonts w:cstheme="minorHAnsi"/>
          <w:sz w:val="24"/>
          <w:szCs w:val="24"/>
        </w:rPr>
        <w:t xml:space="preserve">Mark 1:15 </w:t>
      </w:r>
      <w:r w:rsidR="004E132D" w:rsidRPr="003A5A04">
        <w:rPr>
          <w:rFonts w:cstheme="minorHAnsi"/>
          <w:sz w:val="24"/>
          <w:szCs w:val="24"/>
        </w:rPr>
        <w:t>is as famous as John 3:16</w:t>
      </w:r>
      <w:r w:rsidR="003811B3" w:rsidRPr="003A5A04">
        <w:rPr>
          <w:rFonts w:cstheme="minorHAnsi"/>
          <w:sz w:val="24"/>
          <w:szCs w:val="24"/>
        </w:rPr>
        <w:t>.</w:t>
      </w:r>
      <w:r w:rsidR="004E132D" w:rsidRPr="003A5A04">
        <w:rPr>
          <w:rFonts w:cstheme="minorHAnsi"/>
          <w:sz w:val="24"/>
          <w:szCs w:val="24"/>
        </w:rPr>
        <w:t xml:space="preserve"> </w:t>
      </w:r>
      <w:r w:rsidR="003811B3" w:rsidRPr="003A5A04">
        <w:rPr>
          <w:rFonts w:cstheme="minorHAnsi"/>
          <w:sz w:val="24"/>
          <w:szCs w:val="24"/>
        </w:rPr>
        <w:t>Has the time come for change?</w:t>
      </w:r>
      <w:r w:rsidR="003A5A04" w:rsidRPr="003A5A04">
        <w:rPr>
          <w:rFonts w:cstheme="minorHAnsi"/>
          <w:sz w:val="24"/>
          <w:szCs w:val="24"/>
        </w:rPr>
        <w:t xml:space="preserve"> Political pundits say so.</w:t>
      </w:r>
      <w:r w:rsidR="003811B3" w:rsidRPr="003A5A04">
        <w:rPr>
          <w:rFonts w:cstheme="minorHAnsi"/>
          <w:sz w:val="24"/>
          <w:szCs w:val="24"/>
        </w:rPr>
        <w:t xml:space="preserve"> Is the kingdom of God near and here today</w:t>
      </w:r>
      <w:r w:rsidR="00295489" w:rsidRPr="003A5A04">
        <w:rPr>
          <w:rFonts w:cstheme="minorHAnsi"/>
          <w:sz w:val="24"/>
          <w:szCs w:val="24"/>
        </w:rPr>
        <w:t xml:space="preserve"> in terms of inward and outward change</w:t>
      </w:r>
      <w:r w:rsidR="003A5A04" w:rsidRPr="003A5A04">
        <w:rPr>
          <w:rFonts w:cstheme="minorHAnsi"/>
          <w:sz w:val="24"/>
          <w:szCs w:val="24"/>
        </w:rPr>
        <w:t xml:space="preserve"> in our country and in Southampton</w:t>
      </w:r>
      <w:r w:rsidR="00295489" w:rsidRPr="003A5A04">
        <w:rPr>
          <w:rFonts w:cstheme="minorHAnsi"/>
          <w:sz w:val="24"/>
          <w:szCs w:val="24"/>
        </w:rPr>
        <w:t>? What could make it more real</w:t>
      </w:r>
      <w:r w:rsidR="00C63E98" w:rsidRPr="003A5A04">
        <w:rPr>
          <w:rFonts w:cstheme="minorHAnsi"/>
          <w:sz w:val="24"/>
          <w:szCs w:val="24"/>
        </w:rPr>
        <w:t xml:space="preserve"> in St James by the Park?</w:t>
      </w:r>
    </w:p>
    <w:p w14:paraId="3CF6D627" w14:textId="77777777" w:rsidR="003811B3" w:rsidRDefault="00295489" w:rsidP="00D92186">
      <w:pPr>
        <w:rPr>
          <w:rFonts w:cstheme="minorHAnsi"/>
          <w:sz w:val="24"/>
          <w:szCs w:val="24"/>
        </w:rPr>
      </w:pPr>
      <w:r w:rsidRPr="003A5A04">
        <w:rPr>
          <w:rFonts w:cstheme="minorHAnsi"/>
          <w:sz w:val="24"/>
          <w:szCs w:val="24"/>
        </w:rPr>
        <w:t>I</w:t>
      </w:r>
      <w:r w:rsidR="003811B3" w:rsidRPr="003A5A04">
        <w:rPr>
          <w:rFonts w:cstheme="minorHAnsi"/>
          <w:sz w:val="24"/>
          <w:szCs w:val="24"/>
        </w:rPr>
        <w:t xml:space="preserve">n what ways will </w:t>
      </w:r>
      <w:r w:rsidR="003A5A04" w:rsidRPr="003A5A04">
        <w:rPr>
          <w:rFonts w:cstheme="minorHAnsi"/>
          <w:sz w:val="24"/>
          <w:szCs w:val="24"/>
        </w:rPr>
        <w:t xml:space="preserve">you </w:t>
      </w:r>
      <w:r w:rsidR="003811B3" w:rsidRPr="003A5A04">
        <w:rPr>
          <w:rFonts w:cstheme="minorHAnsi"/>
          <w:sz w:val="24"/>
          <w:szCs w:val="24"/>
        </w:rPr>
        <w:t xml:space="preserve">follow Jesus in 2024? </w:t>
      </w:r>
    </w:p>
    <w:p w14:paraId="64826524" w14:textId="77777777" w:rsidR="002E021B" w:rsidRPr="002E021B" w:rsidRDefault="00000000" w:rsidP="00D92186">
      <w:hyperlink r:id="rId10" w:history="1">
        <w:r w:rsidR="00A1546B" w:rsidRPr="00567A39">
          <w:rPr>
            <w:rStyle w:val="Hyperlink"/>
          </w:rPr>
          <w:t>https://bibleproject.com/articles/mark-gospel-servant-messiah /</w:t>
        </w:r>
      </w:hyperlink>
      <w:r w:rsidR="002E021B">
        <w:t xml:space="preserve">  summary article on Mark’s gospel</w:t>
      </w:r>
    </w:p>
    <w:sectPr w:rsidR="002E021B" w:rsidRPr="002E021B" w:rsidSect="00211133">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4B38" w14:textId="77777777" w:rsidR="007C1155" w:rsidRDefault="007C1155" w:rsidP="0068320F">
      <w:pPr>
        <w:spacing w:after="0" w:line="240" w:lineRule="auto"/>
      </w:pPr>
      <w:r>
        <w:separator/>
      </w:r>
    </w:p>
  </w:endnote>
  <w:endnote w:type="continuationSeparator" w:id="0">
    <w:p w14:paraId="73DE8D30" w14:textId="77777777" w:rsidR="007C1155" w:rsidRDefault="007C1155" w:rsidP="0068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A36E" w14:textId="77777777" w:rsidR="007C1155" w:rsidRDefault="007C1155" w:rsidP="0068320F">
      <w:pPr>
        <w:spacing w:after="0" w:line="240" w:lineRule="auto"/>
      </w:pPr>
      <w:r>
        <w:separator/>
      </w:r>
    </w:p>
  </w:footnote>
  <w:footnote w:type="continuationSeparator" w:id="0">
    <w:p w14:paraId="09D33451" w14:textId="77777777" w:rsidR="007C1155" w:rsidRDefault="007C1155" w:rsidP="00683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D4B27"/>
    <w:multiLevelType w:val="multilevel"/>
    <w:tmpl w:val="D2FC9C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34896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94D"/>
    <w:rsid w:val="00023619"/>
    <w:rsid w:val="000417C5"/>
    <w:rsid w:val="000816D9"/>
    <w:rsid w:val="0008619E"/>
    <w:rsid w:val="000B570D"/>
    <w:rsid w:val="000C2754"/>
    <w:rsid w:val="000D501B"/>
    <w:rsid w:val="000E2344"/>
    <w:rsid w:val="00160BB4"/>
    <w:rsid w:val="001721C8"/>
    <w:rsid w:val="001B150B"/>
    <w:rsid w:val="001D4CAB"/>
    <w:rsid w:val="00211133"/>
    <w:rsid w:val="00250229"/>
    <w:rsid w:val="00264A75"/>
    <w:rsid w:val="00293230"/>
    <w:rsid w:val="00295489"/>
    <w:rsid w:val="002B6188"/>
    <w:rsid w:val="002E021B"/>
    <w:rsid w:val="00314B0D"/>
    <w:rsid w:val="00347956"/>
    <w:rsid w:val="00350402"/>
    <w:rsid w:val="00375C3A"/>
    <w:rsid w:val="003811B3"/>
    <w:rsid w:val="00387E19"/>
    <w:rsid w:val="003A5A04"/>
    <w:rsid w:val="003D0746"/>
    <w:rsid w:val="003D26EE"/>
    <w:rsid w:val="003D2983"/>
    <w:rsid w:val="003E4500"/>
    <w:rsid w:val="003E6FFF"/>
    <w:rsid w:val="00454F41"/>
    <w:rsid w:val="00463284"/>
    <w:rsid w:val="00485318"/>
    <w:rsid w:val="004E132D"/>
    <w:rsid w:val="005464BD"/>
    <w:rsid w:val="00560323"/>
    <w:rsid w:val="00570F5C"/>
    <w:rsid w:val="00584D28"/>
    <w:rsid w:val="005F1C66"/>
    <w:rsid w:val="00613978"/>
    <w:rsid w:val="00662F8A"/>
    <w:rsid w:val="0068320F"/>
    <w:rsid w:val="0070695F"/>
    <w:rsid w:val="0074609F"/>
    <w:rsid w:val="00770084"/>
    <w:rsid w:val="00794275"/>
    <w:rsid w:val="007C1155"/>
    <w:rsid w:val="00830F05"/>
    <w:rsid w:val="00842AF3"/>
    <w:rsid w:val="00852DFD"/>
    <w:rsid w:val="00874082"/>
    <w:rsid w:val="008D4532"/>
    <w:rsid w:val="008F50F1"/>
    <w:rsid w:val="00910D4C"/>
    <w:rsid w:val="00953362"/>
    <w:rsid w:val="009538DD"/>
    <w:rsid w:val="00986B3E"/>
    <w:rsid w:val="00990966"/>
    <w:rsid w:val="009C6804"/>
    <w:rsid w:val="00A1546B"/>
    <w:rsid w:val="00A41A03"/>
    <w:rsid w:val="00A87DF1"/>
    <w:rsid w:val="00AA7491"/>
    <w:rsid w:val="00AB52F5"/>
    <w:rsid w:val="00AE114D"/>
    <w:rsid w:val="00B242B0"/>
    <w:rsid w:val="00B27552"/>
    <w:rsid w:val="00B45B8E"/>
    <w:rsid w:val="00B5262B"/>
    <w:rsid w:val="00B549FD"/>
    <w:rsid w:val="00BC2A43"/>
    <w:rsid w:val="00C33C69"/>
    <w:rsid w:val="00C549D1"/>
    <w:rsid w:val="00C63E98"/>
    <w:rsid w:val="00C90AB4"/>
    <w:rsid w:val="00C9794F"/>
    <w:rsid w:val="00CB494D"/>
    <w:rsid w:val="00CC7E8B"/>
    <w:rsid w:val="00D05079"/>
    <w:rsid w:val="00D17A38"/>
    <w:rsid w:val="00D21705"/>
    <w:rsid w:val="00D3681D"/>
    <w:rsid w:val="00D559EE"/>
    <w:rsid w:val="00D77BA7"/>
    <w:rsid w:val="00D80FBE"/>
    <w:rsid w:val="00D863D4"/>
    <w:rsid w:val="00D92186"/>
    <w:rsid w:val="00D95F53"/>
    <w:rsid w:val="00DB04A0"/>
    <w:rsid w:val="00DC23DF"/>
    <w:rsid w:val="00DC66F8"/>
    <w:rsid w:val="00E33828"/>
    <w:rsid w:val="00E43627"/>
    <w:rsid w:val="00E600B8"/>
    <w:rsid w:val="00E606E5"/>
    <w:rsid w:val="00E61A1E"/>
    <w:rsid w:val="00E6624A"/>
    <w:rsid w:val="00E6794C"/>
    <w:rsid w:val="00EB193C"/>
    <w:rsid w:val="00EC3845"/>
    <w:rsid w:val="00ED1D10"/>
    <w:rsid w:val="00EF39C9"/>
    <w:rsid w:val="00F022F2"/>
    <w:rsid w:val="00F40A94"/>
    <w:rsid w:val="00F470E2"/>
    <w:rsid w:val="00F86764"/>
    <w:rsid w:val="00F957EC"/>
    <w:rsid w:val="00FA614C"/>
    <w:rsid w:val="00FF4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C126"/>
  <w15:chartTrackingRefBased/>
  <w15:docId w15:val="{37D3122C-FE0A-4F1C-8459-C1577841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94C"/>
  </w:style>
  <w:style w:type="paragraph" w:styleId="Heading1">
    <w:name w:val="heading 1"/>
    <w:basedOn w:val="Normal"/>
    <w:link w:val="Heading1Char"/>
    <w:uiPriority w:val="9"/>
    <w:qFormat/>
    <w:rsid w:val="00DC23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C23D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C23D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3D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C23D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C23DF"/>
    <w:rPr>
      <w:rFonts w:ascii="Times New Roman" w:eastAsia="Times New Roman" w:hAnsi="Times New Roman" w:cs="Times New Roman"/>
      <w:b/>
      <w:bCs/>
      <w:sz w:val="24"/>
      <w:szCs w:val="24"/>
      <w:lang w:eastAsia="en-GB"/>
    </w:rPr>
  </w:style>
  <w:style w:type="character" w:customStyle="1" w:styleId="text">
    <w:name w:val="text"/>
    <w:basedOn w:val="DefaultParagraphFont"/>
    <w:rsid w:val="00DC23DF"/>
  </w:style>
  <w:style w:type="paragraph" w:customStyle="1" w:styleId="chapter-1">
    <w:name w:val="chapter-1"/>
    <w:basedOn w:val="Normal"/>
    <w:rsid w:val="00DC23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DC23DF"/>
  </w:style>
  <w:style w:type="character" w:styleId="Hyperlink">
    <w:name w:val="Hyperlink"/>
    <w:basedOn w:val="DefaultParagraphFont"/>
    <w:uiPriority w:val="99"/>
    <w:unhideWhenUsed/>
    <w:rsid w:val="00DC23DF"/>
    <w:rPr>
      <w:color w:val="0000FF"/>
      <w:u w:val="single"/>
    </w:rPr>
  </w:style>
  <w:style w:type="paragraph" w:customStyle="1" w:styleId="line">
    <w:name w:val="line"/>
    <w:basedOn w:val="Normal"/>
    <w:rsid w:val="00DC23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DC23DF"/>
  </w:style>
  <w:style w:type="paragraph" w:customStyle="1" w:styleId="first-line-none">
    <w:name w:val="first-line-none"/>
    <w:basedOn w:val="Normal"/>
    <w:rsid w:val="00DC23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C23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DC23DF"/>
  </w:style>
  <w:style w:type="character" w:customStyle="1" w:styleId="footnote-text">
    <w:name w:val="footnote-text"/>
    <w:basedOn w:val="DefaultParagraphFont"/>
    <w:rsid w:val="00DC23DF"/>
  </w:style>
  <w:style w:type="character" w:customStyle="1" w:styleId="small-caps">
    <w:name w:val="small-caps"/>
    <w:basedOn w:val="DefaultParagraphFont"/>
    <w:rsid w:val="00662F8A"/>
  </w:style>
  <w:style w:type="paragraph" w:styleId="Header">
    <w:name w:val="header"/>
    <w:basedOn w:val="Normal"/>
    <w:link w:val="HeaderChar"/>
    <w:uiPriority w:val="99"/>
    <w:unhideWhenUsed/>
    <w:rsid w:val="00683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20F"/>
  </w:style>
  <w:style w:type="paragraph" w:styleId="Footer">
    <w:name w:val="footer"/>
    <w:basedOn w:val="Normal"/>
    <w:link w:val="FooterChar"/>
    <w:uiPriority w:val="99"/>
    <w:unhideWhenUsed/>
    <w:rsid w:val="00683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20F"/>
  </w:style>
  <w:style w:type="character" w:styleId="UnresolvedMention">
    <w:name w:val="Unresolved Mention"/>
    <w:basedOn w:val="DefaultParagraphFont"/>
    <w:uiPriority w:val="99"/>
    <w:semiHidden/>
    <w:unhideWhenUsed/>
    <w:rsid w:val="002E0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5512">
      <w:bodyDiv w:val="1"/>
      <w:marLeft w:val="0"/>
      <w:marRight w:val="0"/>
      <w:marTop w:val="0"/>
      <w:marBottom w:val="0"/>
      <w:divBdr>
        <w:top w:val="none" w:sz="0" w:space="0" w:color="auto"/>
        <w:left w:val="none" w:sz="0" w:space="0" w:color="auto"/>
        <w:bottom w:val="none" w:sz="0" w:space="0" w:color="auto"/>
        <w:right w:val="none" w:sz="0" w:space="0" w:color="auto"/>
      </w:divBdr>
      <w:divsChild>
        <w:div w:id="524372800">
          <w:marLeft w:val="0"/>
          <w:marRight w:val="240"/>
          <w:marTop w:val="0"/>
          <w:marBottom w:val="0"/>
          <w:divBdr>
            <w:top w:val="none" w:sz="0" w:space="0" w:color="auto"/>
            <w:left w:val="none" w:sz="0" w:space="0" w:color="auto"/>
            <w:bottom w:val="none" w:sz="0" w:space="0" w:color="auto"/>
            <w:right w:val="none" w:sz="0" w:space="0" w:color="auto"/>
          </w:divBdr>
          <w:divsChild>
            <w:div w:id="1312443598">
              <w:marLeft w:val="0"/>
              <w:marRight w:val="0"/>
              <w:marTop w:val="0"/>
              <w:marBottom w:val="0"/>
              <w:divBdr>
                <w:top w:val="none" w:sz="0" w:space="0" w:color="auto"/>
                <w:left w:val="none" w:sz="0" w:space="0" w:color="auto"/>
                <w:bottom w:val="none" w:sz="0" w:space="0" w:color="auto"/>
                <w:right w:val="none" w:sz="0" w:space="0" w:color="auto"/>
              </w:divBdr>
              <w:divsChild>
                <w:div w:id="4809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2368">
          <w:marLeft w:val="0"/>
          <w:marRight w:val="240"/>
          <w:marTop w:val="0"/>
          <w:marBottom w:val="0"/>
          <w:divBdr>
            <w:top w:val="none" w:sz="0" w:space="0" w:color="auto"/>
            <w:left w:val="none" w:sz="0" w:space="0" w:color="auto"/>
            <w:bottom w:val="none" w:sz="0" w:space="0" w:color="auto"/>
            <w:right w:val="none" w:sz="0" w:space="0" w:color="auto"/>
          </w:divBdr>
          <w:divsChild>
            <w:div w:id="1031151023">
              <w:marLeft w:val="0"/>
              <w:marRight w:val="0"/>
              <w:marTop w:val="0"/>
              <w:marBottom w:val="0"/>
              <w:divBdr>
                <w:top w:val="none" w:sz="0" w:space="0" w:color="auto"/>
                <w:left w:val="none" w:sz="0" w:space="0" w:color="auto"/>
                <w:bottom w:val="none" w:sz="0" w:space="0" w:color="auto"/>
                <w:right w:val="none" w:sz="0" w:space="0" w:color="auto"/>
              </w:divBdr>
              <w:divsChild>
                <w:div w:id="20039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9403">
          <w:marLeft w:val="0"/>
          <w:marRight w:val="0"/>
          <w:marTop w:val="750"/>
          <w:marBottom w:val="0"/>
          <w:divBdr>
            <w:top w:val="none" w:sz="0" w:space="0" w:color="auto"/>
            <w:left w:val="none" w:sz="0" w:space="0" w:color="auto"/>
            <w:bottom w:val="none" w:sz="0" w:space="0" w:color="auto"/>
            <w:right w:val="none" w:sz="0" w:space="0" w:color="auto"/>
          </w:divBdr>
          <w:divsChild>
            <w:div w:id="686449559">
              <w:marLeft w:val="0"/>
              <w:marRight w:val="0"/>
              <w:marTop w:val="0"/>
              <w:marBottom w:val="0"/>
              <w:divBdr>
                <w:top w:val="none" w:sz="0" w:space="0" w:color="auto"/>
                <w:left w:val="none" w:sz="0" w:space="0" w:color="auto"/>
                <w:bottom w:val="none" w:sz="0" w:space="0" w:color="auto"/>
                <w:right w:val="none" w:sz="0" w:space="0" w:color="auto"/>
              </w:divBdr>
              <w:divsChild>
                <w:div w:id="1504127053">
                  <w:marLeft w:val="0"/>
                  <w:marRight w:val="0"/>
                  <w:marTop w:val="0"/>
                  <w:marBottom w:val="0"/>
                  <w:divBdr>
                    <w:top w:val="none" w:sz="0" w:space="0" w:color="auto"/>
                    <w:left w:val="none" w:sz="0" w:space="0" w:color="auto"/>
                    <w:bottom w:val="none" w:sz="0" w:space="0" w:color="auto"/>
                    <w:right w:val="none" w:sz="0" w:space="0" w:color="auto"/>
                  </w:divBdr>
                  <w:divsChild>
                    <w:div w:id="749623054">
                      <w:marLeft w:val="0"/>
                      <w:marRight w:val="0"/>
                      <w:marTop w:val="0"/>
                      <w:marBottom w:val="0"/>
                      <w:divBdr>
                        <w:top w:val="none" w:sz="0" w:space="0" w:color="auto"/>
                        <w:left w:val="none" w:sz="0" w:space="0" w:color="auto"/>
                        <w:bottom w:val="none" w:sz="0" w:space="0" w:color="auto"/>
                        <w:right w:val="none" w:sz="0" w:space="0" w:color="auto"/>
                      </w:divBdr>
                      <w:divsChild>
                        <w:div w:id="1296789593">
                          <w:marLeft w:val="240"/>
                          <w:marRight w:val="0"/>
                          <w:marTop w:val="240"/>
                          <w:marBottom w:val="240"/>
                          <w:divBdr>
                            <w:top w:val="none" w:sz="0" w:space="0" w:color="auto"/>
                            <w:left w:val="none" w:sz="0" w:space="0" w:color="auto"/>
                            <w:bottom w:val="none" w:sz="0" w:space="0" w:color="auto"/>
                            <w:right w:val="none" w:sz="0" w:space="0" w:color="auto"/>
                          </w:divBdr>
                        </w:div>
                      </w:divsChild>
                    </w:div>
                    <w:div w:id="3294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47901">
      <w:bodyDiv w:val="1"/>
      <w:marLeft w:val="0"/>
      <w:marRight w:val="0"/>
      <w:marTop w:val="0"/>
      <w:marBottom w:val="0"/>
      <w:divBdr>
        <w:top w:val="none" w:sz="0" w:space="0" w:color="auto"/>
        <w:left w:val="none" w:sz="0" w:space="0" w:color="auto"/>
        <w:bottom w:val="none" w:sz="0" w:space="0" w:color="auto"/>
        <w:right w:val="none" w:sz="0" w:space="0" w:color="auto"/>
      </w:divBdr>
      <w:divsChild>
        <w:div w:id="1877546388">
          <w:marLeft w:val="240"/>
          <w:marRight w:val="0"/>
          <w:marTop w:val="240"/>
          <w:marBottom w:val="240"/>
          <w:divBdr>
            <w:top w:val="none" w:sz="0" w:space="0" w:color="auto"/>
            <w:left w:val="none" w:sz="0" w:space="0" w:color="auto"/>
            <w:bottom w:val="none" w:sz="0" w:space="0" w:color="auto"/>
            <w:right w:val="none" w:sz="0" w:space="0" w:color="auto"/>
          </w:divBdr>
        </w:div>
        <w:div w:id="1483352975">
          <w:marLeft w:val="240"/>
          <w:marRight w:val="0"/>
          <w:marTop w:val="240"/>
          <w:marBottom w:val="240"/>
          <w:divBdr>
            <w:top w:val="none" w:sz="0" w:space="0" w:color="auto"/>
            <w:left w:val="none" w:sz="0" w:space="0" w:color="auto"/>
            <w:bottom w:val="none" w:sz="0" w:space="0" w:color="auto"/>
            <w:right w:val="none" w:sz="0" w:space="0" w:color="auto"/>
          </w:divBdr>
        </w:div>
      </w:divsChild>
    </w:div>
    <w:div w:id="1188523035">
      <w:bodyDiv w:val="1"/>
      <w:marLeft w:val="0"/>
      <w:marRight w:val="0"/>
      <w:marTop w:val="0"/>
      <w:marBottom w:val="0"/>
      <w:divBdr>
        <w:top w:val="none" w:sz="0" w:space="0" w:color="auto"/>
        <w:left w:val="none" w:sz="0" w:space="0" w:color="auto"/>
        <w:bottom w:val="none" w:sz="0" w:space="0" w:color="auto"/>
        <w:right w:val="none" w:sz="0" w:space="0" w:color="auto"/>
      </w:divBdr>
      <w:divsChild>
        <w:div w:id="695153599">
          <w:marLeft w:val="0"/>
          <w:marRight w:val="240"/>
          <w:marTop w:val="0"/>
          <w:marBottom w:val="0"/>
          <w:divBdr>
            <w:top w:val="none" w:sz="0" w:space="0" w:color="auto"/>
            <w:left w:val="none" w:sz="0" w:space="0" w:color="auto"/>
            <w:bottom w:val="none" w:sz="0" w:space="0" w:color="auto"/>
            <w:right w:val="none" w:sz="0" w:space="0" w:color="auto"/>
          </w:divBdr>
          <w:divsChild>
            <w:div w:id="895553565">
              <w:marLeft w:val="0"/>
              <w:marRight w:val="0"/>
              <w:marTop w:val="0"/>
              <w:marBottom w:val="0"/>
              <w:divBdr>
                <w:top w:val="none" w:sz="0" w:space="0" w:color="auto"/>
                <w:left w:val="none" w:sz="0" w:space="0" w:color="auto"/>
                <w:bottom w:val="none" w:sz="0" w:space="0" w:color="auto"/>
                <w:right w:val="none" w:sz="0" w:space="0" w:color="auto"/>
              </w:divBdr>
              <w:divsChild>
                <w:div w:id="26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1921">
          <w:marLeft w:val="0"/>
          <w:marRight w:val="240"/>
          <w:marTop w:val="0"/>
          <w:marBottom w:val="0"/>
          <w:divBdr>
            <w:top w:val="none" w:sz="0" w:space="0" w:color="auto"/>
            <w:left w:val="none" w:sz="0" w:space="0" w:color="auto"/>
            <w:bottom w:val="none" w:sz="0" w:space="0" w:color="auto"/>
            <w:right w:val="none" w:sz="0" w:space="0" w:color="auto"/>
          </w:divBdr>
          <w:divsChild>
            <w:div w:id="1291324483">
              <w:marLeft w:val="0"/>
              <w:marRight w:val="0"/>
              <w:marTop w:val="0"/>
              <w:marBottom w:val="0"/>
              <w:divBdr>
                <w:top w:val="none" w:sz="0" w:space="0" w:color="auto"/>
                <w:left w:val="none" w:sz="0" w:space="0" w:color="auto"/>
                <w:bottom w:val="none" w:sz="0" w:space="0" w:color="auto"/>
                <w:right w:val="none" w:sz="0" w:space="0" w:color="auto"/>
              </w:divBdr>
              <w:divsChild>
                <w:div w:id="9337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5162">
          <w:marLeft w:val="0"/>
          <w:marRight w:val="0"/>
          <w:marTop w:val="750"/>
          <w:marBottom w:val="0"/>
          <w:divBdr>
            <w:top w:val="none" w:sz="0" w:space="0" w:color="auto"/>
            <w:left w:val="none" w:sz="0" w:space="0" w:color="auto"/>
            <w:bottom w:val="none" w:sz="0" w:space="0" w:color="auto"/>
            <w:right w:val="none" w:sz="0" w:space="0" w:color="auto"/>
          </w:divBdr>
          <w:divsChild>
            <w:div w:id="1082138273">
              <w:marLeft w:val="0"/>
              <w:marRight w:val="0"/>
              <w:marTop w:val="0"/>
              <w:marBottom w:val="0"/>
              <w:divBdr>
                <w:top w:val="none" w:sz="0" w:space="0" w:color="auto"/>
                <w:left w:val="none" w:sz="0" w:space="0" w:color="auto"/>
                <w:bottom w:val="none" w:sz="0" w:space="0" w:color="auto"/>
                <w:right w:val="none" w:sz="0" w:space="0" w:color="auto"/>
              </w:divBdr>
              <w:divsChild>
                <w:div w:id="165292624">
                  <w:marLeft w:val="0"/>
                  <w:marRight w:val="0"/>
                  <w:marTop w:val="0"/>
                  <w:marBottom w:val="0"/>
                  <w:divBdr>
                    <w:top w:val="none" w:sz="0" w:space="0" w:color="auto"/>
                    <w:left w:val="none" w:sz="0" w:space="0" w:color="auto"/>
                    <w:bottom w:val="none" w:sz="0" w:space="0" w:color="auto"/>
                    <w:right w:val="none" w:sz="0" w:space="0" w:color="auto"/>
                  </w:divBdr>
                  <w:divsChild>
                    <w:div w:id="2263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971084">
      <w:bodyDiv w:val="1"/>
      <w:marLeft w:val="0"/>
      <w:marRight w:val="0"/>
      <w:marTop w:val="0"/>
      <w:marBottom w:val="0"/>
      <w:divBdr>
        <w:top w:val="none" w:sz="0" w:space="0" w:color="auto"/>
        <w:left w:val="none" w:sz="0" w:space="0" w:color="auto"/>
        <w:bottom w:val="none" w:sz="0" w:space="0" w:color="auto"/>
        <w:right w:val="none" w:sz="0" w:space="0" w:color="auto"/>
      </w:divBdr>
      <w:divsChild>
        <w:div w:id="1088649449">
          <w:marLeft w:val="0"/>
          <w:marRight w:val="240"/>
          <w:marTop w:val="0"/>
          <w:marBottom w:val="0"/>
          <w:divBdr>
            <w:top w:val="none" w:sz="0" w:space="0" w:color="auto"/>
            <w:left w:val="none" w:sz="0" w:space="0" w:color="auto"/>
            <w:bottom w:val="none" w:sz="0" w:space="0" w:color="auto"/>
            <w:right w:val="none" w:sz="0" w:space="0" w:color="auto"/>
          </w:divBdr>
          <w:divsChild>
            <w:div w:id="1800604794">
              <w:marLeft w:val="0"/>
              <w:marRight w:val="0"/>
              <w:marTop w:val="0"/>
              <w:marBottom w:val="0"/>
              <w:divBdr>
                <w:top w:val="none" w:sz="0" w:space="0" w:color="auto"/>
                <w:left w:val="none" w:sz="0" w:space="0" w:color="auto"/>
                <w:bottom w:val="none" w:sz="0" w:space="0" w:color="auto"/>
                <w:right w:val="none" w:sz="0" w:space="0" w:color="auto"/>
              </w:divBdr>
              <w:divsChild>
                <w:div w:id="12629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4955">
          <w:marLeft w:val="0"/>
          <w:marRight w:val="240"/>
          <w:marTop w:val="0"/>
          <w:marBottom w:val="0"/>
          <w:divBdr>
            <w:top w:val="none" w:sz="0" w:space="0" w:color="auto"/>
            <w:left w:val="none" w:sz="0" w:space="0" w:color="auto"/>
            <w:bottom w:val="none" w:sz="0" w:space="0" w:color="auto"/>
            <w:right w:val="none" w:sz="0" w:space="0" w:color="auto"/>
          </w:divBdr>
          <w:divsChild>
            <w:div w:id="1003584230">
              <w:marLeft w:val="0"/>
              <w:marRight w:val="0"/>
              <w:marTop w:val="0"/>
              <w:marBottom w:val="0"/>
              <w:divBdr>
                <w:top w:val="none" w:sz="0" w:space="0" w:color="auto"/>
                <w:left w:val="none" w:sz="0" w:space="0" w:color="auto"/>
                <w:bottom w:val="none" w:sz="0" w:space="0" w:color="auto"/>
                <w:right w:val="none" w:sz="0" w:space="0" w:color="auto"/>
              </w:divBdr>
              <w:divsChild>
                <w:div w:id="6810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4000">
          <w:marLeft w:val="0"/>
          <w:marRight w:val="0"/>
          <w:marTop w:val="750"/>
          <w:marBottom w:val="0"/>
          <w:divBdr>
            <w:top w:val="none" w:sz="0" w:space="0" w:color="auto"/>
            <w:left w:val="none" w:sz="0" w:space="0" w:color="auto"/>
            <w:bottom w:val="none" w:sz="0" w:space="0" w:color="auto"/>
            <w:right w:val="none" w:sz="0" w:space="0" w:color="auto"/>
          </w:divBdr>
          <w:divsChild>
            <w:div w:id="42561480">
              <w:marLeft w:val="0"/>
              <w:marRight w:val="0"/>
              <w:marTop w:val="0"/>
              <w:marBottom w:val="0"/>
              <w:divBdr>
                <w:top w:val="none" w:sz="0" w:space="0" w:color="auto"/>
                <w:left w:val="none" w:sz="0" w:space="0" w:color="auto"/>
                <w:bottom w:val="none" w:sz="0" w:space="0" w:color="auto"/>
                <w:right w:val="none" w:sz="0" w:space="0" w:color="auto"/>
              </w:divBdr>
              <w:divsChild>
                <w:div w:id="1439565067">
                  <w:marLeft w:val="0"/>
                  <w:marRight w:val="0"/>
                  <w:marTop w:val="0"/>
                  <w:marBottom w:val="0"/>
                  <w:divBdr>
                    <w:top w:val="none" w:sz="0" w:space="0" w:color="auto"/>
                    <w:left w:val="none" w:sz="0" w:space="0" w:color="auto"/>
                    <w:bottom w:val="none" w:sz="0" w:space="0" w:color="auto"/>
                    <w:right w:val="none" w:sz="0" w:space="0" w:color="auto"/>
                  </w:divBdr>
                  <w:divsChild>
                    <w:div w:id="959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30774">
      <w:bodyDiv w:val="1"/>
      <w:marLeft w:val="0"/>
      <w:marRight w:val="0"/>
      <w:marTop w:val="0"/>
      <w:marBottom w:val="0"/>
      <w:divBdr>
        <w:top w:val="none" w:sz="0" w:space="0" w:color="auto"/>
        <w:left w:val="none" w:sz="0" w:space="0" w:color="auto"/>
        <w:bottom w:val="none" w:sz="0" w:space="0" w:color="auto"/>
        <w:right w:val="none" w:sz="0" w:space="0" w:color="auto"/>
      </w:divBdr>
      <w:divsChild>
        <w:div w:id="116870890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project.com/explore/video/euangelion-gospel/" TargetMode="External"/><Relationship Id="rId3" Type="http://schemas.openxmlformats.org/officeDocument/2006/relationships/settings" Target="settings.xml"/><Relationship Id="rId7" Type="http://schemas.openxmlformats.org/officeDocument/2006/relationships/hyperlink" Target="https://bibleproject.com/explore/video/ma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ibleproject.com/articles/mark-gospel-servant-messiah%20/" TargetMode="External"/><Relationship Id="rId4" Type="http://schemas.openxmlformats.org/officeDocument/2006/relationships/webSettings" Target="webSettings.xml"/><Relationship Id="rId9" Type="http://schemas.openxmlformats.org/officeDocument/2006/relationships/hyperlink" Target="https://www.biblegateway.com/passage/?search=Mark%201%3A1-1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Church Mission Society</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Thaxter</dc:creator>
  <cp:keywords/>
  <dc:description/>
  <cp:lastModifiedBy>Theresa Bowen</cp:lastModifiedBy>
  <cp:revision>3</cp:revision>
  <cp:lastPrinted>2024-01-06T13:43:00Z</cp:lastPrinted>
  <dcterms:created xsi:type="dcterms:W3CDTF">2024-01-10T13:03:00Z</dcterms:created>
  <dcterms:modified xsi:type="dcterms:W3CDTF">2024-01-10T13:26:00Z</dcterms:modified>
</cp:coreProperties>
</file>